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7A412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Федеральное государственное бюджетное образовательное учреждение</w:t>
      </w:r>
    </w:p>
    <w:p w14:paraId="6ABE0268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высшего образования</w:t>
      </w:r>
    </w:p>
    <w:p w14:paraId="166F2EA5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840B38">
        <w:rPr>
          <w:rFonts w:ascii="Times New Roman" w:hAnsi="Times New Roman" w:cs="Times New Roman"/>
          <w:b/>
          <w:sz w:val="24"/>
          <w:vertAlign w:val="superscript"/>
        </w:rPr>
        <w:t>Московский государственный институт культуры</w:t>
      </w:r>
    </w:p>
    <w:p w14:paraId="425D21C5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9E55464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245" w:type="dxa"/>
        <w:tblInd w:w="4678" w:type="dxa"/>
        <w:tblLook w:val="01E0" w:firstRow="1" w:lastRow="1" w:firstColumn="1" w:lastColumn="1" w:noHBand="0" w:noVBand="0"/>
      </w:tblPr>
      <w:tblGrid>
        <w:gridCol w:w="5245"/>
      </w:tblGrid>
      <w:tr w:rsidR="00271BF4" w:rsidRPr="00840B38" w14:paraId="6DB7932A" w14:textId="77777777" w:rsidTr="003E762D">
        <w:tc>
          <w:tcPr>
            <w:tcW w:w="5245" w:type="dxa"/>
          </w:tcPr>
          <w:p w14:paraId="3DE3414B" w14:textId="77777777" w:rsidR="00271BF4" w:rsidRPr="00840B38" w:rsidRDefault="00271BF4" w:rsidP="003E762D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840B38">
              <w:rPr>
                <w:rFonts w:ascii="Times New Roman" w:hAnsi="Times New Roman" w:cs="Times New Roman"/>
                <w:b/>
                <w:sz w:val="24"/>
              </w:rPr>
              <w:t>УТВЕРЖД</w:t>
            </w:r>
            <w:r w:rsidR="00E11DA8">
              <w:rPr>
                <w:rFonts w:ascii="Times New Roman" w:hAnsi="Times New Roman" w:cs="Times New Roman"/>
                <w:b/>
                <w:sz w:val="24"/>
              </w:rPr>
              <w:t>ЕНО</w:t>
            </w:r>
            <w:r w:rsidRPr="00840B38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14:paraId="524CA03A" w14:textId="25AA65FA" w:rsidR="00271BF4" w:rsidRDefault="00271BF4" w:rsidP="003E762D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840B38">
              <w:rPr>
                <w:rFonts w:ascii="Times New Roman" w:hAnsi="Times New Roman" w:cs="Times New Roman"/>
                <w:b/>
                <w:sz w:val="24"/>
              </w:rPr>
              <w:t>Председатель УМС</w:t>
            </w:r>
          </w:p>
          <w:p w14:paraId="1516E916" w14:textId="60905CF2" w:rsidR="003E762D" w:rsidRDefault="003E762D" w:rsidP="003E762D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Факультет искусств</w:t>
            </w:r>
          </w:p>
          <w:p w14:paraId="1D4A9ECF" w14:textId="55FF35B1" w:rsidR="003E762D" w:rsidRPr="00840B38" w:rsidRDefault="003E762D" w:rsidP="003E762D">
            <w:pPr>
              <w:pStyle w:val="a4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М.Б. Гуров</w:t>
            </w:r>
          </w:p>
          <w:p w14:paraId="6EA93DDF" w14:textId="77777777" w:rsidR="00271BF4" w:rsidRPr="00840B38" w:rsidRDefault="00271BF4" w:rsidP="00E11DA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</w:tr>
    </w:tbl>
    <w:p w14:paraId="3695958A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23969C89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3FFFF98" w14:textId="68177475" w:rsidR="00271BF4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6DB9DDE" w14:textId="12444709" w:rsidR="00E11DA8" w:rsidRDefault="00E11DA8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065E1A2" w14:textId="77777777" w:rsidR="00E11DA8" w:rsidRPr="00840B38" w:rsidRDefault="00E11DA8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EFD6386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МЕТОДИЧЕСКИЕ РЕКОМЕНДАЦИИ ПО ДИСЦИПЛИНЕ</w:t>
      </w:r>
    </w:p>
    <w:p w14:paraId="09E00ECF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73A4C9E0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b/>
          <w:smallCaps/>
          <w:sz w:val="24"/>
        </w:rPr>
        <w:t>ПРОИЗВОДСТВЕННАЯ</w:t>
      </w:r>
      <w:r w:rsidRPr="00840B38">
        <w:rPr>
          <w:rFonts w:ascii="Times New Roman" w:hAnsi="Times New Roman" w:cs="Times New Roman"/>
          <w:b/>
          <w:smallCaps/>
          <w:sz w:val="24"/>
        </w:rPr>
        <w:t xml:space="preserve"> ПРАКТИКА</w:t>
      </w:r>
    </w:p>
    <w:p w14:paraId="13E19CCD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514912DA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  <w:r w:rsidRPr="00840B38">
        <w:rPr>
          <w:rFonts w:ascii="Times New Roman" w:hAnsi="Times New Roman" w:cs="Times New Roman"/>
          <w:b/>
          <w:smallCaps/>
          <w:sz w:val="24"/>
        </w:rPr>
        <w:t>(ИСПОЛНИТЕЛЬСКАЯ)</w:t>
      </w:r>
    </w:p>
    <w:p w14:paraId="7B651FBD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mallCaps/>
          <w:sz w:val="24"/>
        </w:rPr>
      </w:pPr>
    </w:p>
    <w:p w14:paraId="717FA119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Направление подготовки/специальности</w:t>
      </w:r>
    </w:p>
    <w:p w14:paraId="48543DA2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2CD4BF0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53.05.04 МУЗЫКАЛЬНО-ТЕАТРАЛЬНОЕ ИСКУССТВО</w:t>
      </w:r>
    </w:p>
    <w:p w14:paraId="78E71917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4BA7E91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Профиль подготовки/специализация</w:t>
      </w:r>
    </w:p>
    <w:p w14:paraId="11965A38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500FCC24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ИСКУССТВО ОПЕРНОГО ПЕНИЯ</w:t>
      </w:r>
    </w:p>
    <w:p w14:paraId="09176AF5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26EDF5E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Квалификация (степень) выпускника</w:t>
      </w:r>
    </w:p>
    <w:p w14:paraId="527BF2FD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7825A594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СПЕЦИАЛИСТ</w:t>
      </w:r>
    </w:p>
    <w:p w14:paraId="574E1E84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  <w:vertAlign w:val="superscript"/>
        </w:rPr>
      </w:pPr>
    </w:p>
    <w:p w14:paraId="6AF5A29D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Форма обучения</w:t>
      </w:r>
    </w:p>
    <w:p w14:paraId="6C6C5A1E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3CA1F1F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840B38">
        <w:rPr>
          <w:rFonts w:ascii="Times New Roman" w:hAnsi="Times New Roman" w:cs="Times New Roman"/>
          <w:b/>
          <w:sz w:val="24"/>
        </w:rPr>
        <w:t>ОЧНАЯ</w:t>
      </w:r>
    </w:p>
    <w:p w14:paraId="4C18A33B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683AE666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36A5BA56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EEA4292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4C089FE6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1EB11A0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(РПД адаптирована для лиц</w:t>
      </w:r>
    </w:p>
    <w:p w14:paraId="320FDD26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с ограниченными возможностями</w:t>
      </w:r>
    </w:p>
    <w:p w14:paraId="25A3D339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840B38">
        <w:rPr>
          <w:rFonts w:ascii="Times New Roman" w:hAnsi="Times New Roman" w:cs="Times New Roman"/>
          <w:b/>
          <w:i/>
          <w:sz w:val="24"/>
        </w:rPr>
        <w:t>здоровья и инвалидов)</w:t>
      </w:r>
    </w:p>
    <w:p w14:paraId="18EB0913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BC7EFCD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0475368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B577EA5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06A24CD2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1B69D5B4" w14:textId="77777777" w:rsidR="00271BF4" w:rsidRPr="00840B38" w:rsidRDefault="00271BF4" w:rsidP="00271BF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14:paraId="3F4D8825" w14:textId="77777777" w:rsidR="00271BF4" w:rsidRDefault="00271BF4"/>
    <w:p w14:paraId="3168D4AF" w14:textId="77777777" w:rsidR="00271BF4" w:rsidRDefault="00271BF4"/>
    <w:p w14:paraId="1DB41205" w14:textId="77777777" w:rsidR="00271BF4" w:rsidRPr="00266773" w:rsidRDefault="00271BF4" w:rsidP="003E762D">
      <w:pPr>
        <w:pStyle w:val="2"/>
        <w:numPr>
          <w:ilvl w:val="0"/>
          <w:numId w:val="3"/>
        </w:numPr>
        <w:ind w:left="0" w:firstLine="0"/>
        <w:jc w:val="both"/>
        <w:rPr>
          <w:sz w:val="24"/>
        </w:rPr>
      </w:pPr>
      <w:bookmarkStart w:id="0" w:name="_Toc529283240"/>
      <w:r w:rsidRPr="00266773">
        <w:rPr>
          <w:sz w:val="24"/>
        </w:rPr>
        <w:t xml:space="preserve">Вид практики </w:t>
      </w:r>
      <w:bookmarkEnd w:id="0"/>
    </w:p>
    <w:p w14:paraId="2024187E" w14:textId="77777777" w:rsidR="00271BF4" w:rsidRPr="00E732F9" w:rsidRDefault="00271BF4" w:rsidP="003E762D">
      <w:pPr>
        <w:ind w:firstLine="709"/>
        <w:jc w:val="both"/>
        <w:rPr>
          <w:b/>
          <w:bCs/>
          <w:iCs/>
        </w:rPr>
      </w:pPr>
      <w:r>
        <w:t>Б2.О.01.01</w:t>
      </w:r>
      <w:r w:rsidRPr="009C0A49">
        <w:t xml:space="preserve"> (</w:t>
      </w:r>
      <w:r>
        <w:t>П</w:t>
      </w:r>
      <w:r w:rsidRPr="009C0A49">
        <w:t>)</w:t>
      </w:r>
      <w:r w:rsidRPr="009C0A49">
        <w:tab/>
      </w:r>
      <w:r>
        <w:t xml:space="preserve">Производственная исполнительская практика </w:t>
      </w:r>
      <w:r>
        <w:rPr>
          <w:bCs/>
          <w:iCs/>
        </w:rPr>
        <w:t xml:space="preserve">относится к </w:t>
      </w:r>
      <w:r w:rsidRPr="009C0A49">
        <w:rPr>
          <w:bCs/>
          <w:iCs/>
        </w:rPr>
        <w:t xml:space="preserve">практикам ОПОП </w:t>
      </w:r>
      <w:bookmarkStart w:id="1" w:name="_Hlk534992573"/>
      <w:bookmarkStart w:id="2" w:name="_Toc529283241"/>
      <w:r w:rsidRPr="002A4A07">
        <w:rPr>
          <w:bCs/>
          <w:iCs/>
        </w:rPr>
        <w:t xml:space="preserve">53.05.04 </w:t>
      </w:r>
      <w:r>
        <w:rPr>
          <w:bCs/>
          <w:iCs/>
        </w:rPr>
        <w:t>«</w:t>
      </w:r>
      <w:r w:rsidRPr="002A4A07">
        <w:rPr>
          <w:bCs/>
          <w:iCs/>
        </w:rPr>
        <w:t>Музыкально-театральное искусство</w:t>
      </w:r>
      <w:r>
        <w:rPr>
          <w:bCs/>
          <w:iCs/>
        </w:rPr>
        <w:t>», специализация</w:t>
      </w:r>
      <w:r w:rsidRPr="009C0A49">
        <w:rPr>
          <w:bCs/>
          <w:iCs/>
        </w:rPr>
        <w:t xml:space="preserve"> «</w:t>
      </w:r>
      <w:r w:rsidRPr="002A4A07">
        <w:rPr>
          <w:bCs/>
          <w:iCs/>
        </w:rPr>
        <w:t>Искусство оперного пения</w:t>
      </w:r>
      <w:r w:rsidRPr="009C0A49">
        <w:rPr>
          <w:bCs/>
          <w:iCs/>
        </w:rPr>
        <w:t>»</w:t>
      </w:r>
      <w:r>
        <w:rPr>
          <w:bCs/>
          <w:iCs/>
        </w:rPr>
        <w:t>.</w:t>
      </w:r>
      <w:r w:rsidRPr="009C0A49">
        <w:rPr>
          <w:bCs/>
          <w:iCs/>
        </w:rPr>
        <w:t xml:space="preserve"> </w:t>
      </w:r>
    </w:p>
    <w:bookmarkEnd w:id="1"/>
    <w:p w14:paraId="23CC68FA" w14:textId="77777777" w:rsidR="00271BF4" w:rsidRDefault="00271BF4" w:rsidP="003E762D">
      <w:pPr>
        <w:ind w:firstLine="709"/>
        <w:jc w:val="both"/>
        <w:rPr>
          <w:bCs/>
          <w:iCs/>
        </w:rPr>
      </w:pPr>
    </w:p>
    <w:p w14:paraId="73E3F212" w14:textId="77777777" w:rsidR="00271BF4" w:rsidRPr="00DA4884" w:rsidRDefault="00271BF4" w:rsidP="003E762D">
      <w:pPr>
        <w:pStyle w:val="2"/>
        <w:numPr>
          <w:ilvl w:val="0"/>
          <w:numId w:val="3"/>
        </w:numPr>
        <w:ind w:left="0" w:firstLine="0"/>
        <w:jc w:val="both"/>
        <w:rPr>
          <w:sz w:val="24"/>
        </w:rPr>
      </w:pPr>
      <w:bookmarkStart w:id="3" w:name="_Toc529283242"/>
      <w:bookmarkEnd w:id="2"/>
      <w:r w:rsidRPr="009C0A49">
        <w:rPr>
          <w:sz w:val="24"/>
        </w:rPr>
        <w:t>Цел</w:t>
      </w:r>
      <w:r>
        <w:rPr>
          <w:sz w:val="24"/>
        </w:rPr>
        <w:t>ь</w:t>
      </w:r>
      <w:r w:rsidRPr="009C0A49">
        <w:rPr>
          <w:sz w:val="24"/>
        </w:rPr>
        <w:t xml:space="preserve"> </w:t>
      </w:r>
      <w:r>
        <w:rPr>
          <w:sz w:val="24"/>
        </w:rPr>
        <w:t xml:space="preserve">и задачи практики </w:t>
      </w:r>
    </w:p>
    <w:p w14:paraId="0ACA7FAC" w14:textId="77777777" w:rsidR="00271BF4" w:rsidRPr="003E5868" w:rsidRDefault="00271BF4" w:rsidP="003E762D">
      <w:pPr>
        <w:pStyle w:val="2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Цели освоения производственной (исполнительской) практики </w:t>
      </w:r>
      <w:r w:rsidRPr="003E5868">
        <w:rPr>
          <w:b w:val="0"/>
          <w:bCs w:val="0"/>
          <w:sz w:val="24"/>
        </w:rPr>
        <w:t>является формирование у студентов профессиональных умений и их подготовка к дальнейшей исполнительской и творческой деятельности в условиях многонационального культурного пространства современной России.</w:t>
      </w:r>
    </w:p>
    <w:p w14:paraId="1590A8F4" w14:textId="77777777" w:rsidR="00271BF4" w:rsidRDefault="00271BF4" w:rsidP="003E762D">
      <w:pPr>
        <w:pStyle w:val="2"/>
        <w:jc w:val="both"/>
        <w:rPr>
          <w:b w:val="0"/>
          <w:bCs w:val="0"/>
          <w:sz w:val="24"/>
        </w:rPr>
      </w:pPr>
    </w:p>
    <w:p w14:paraId="69AE4658" w14:textId="77777777" w:rsidR="00271BF4" w:rsidRPr="00D22C21" w:rsidRDefault="00271BF4" w:rsidP="003E762D">
      <w:pPr>
        <w:pStyle w:val="2"/>
        <w:jc w:val="both"/>
        <w:rPr>
          <w:bCs w:val="0"/>
          <w:sz w:val="24"/>
        </w:rPr>
      </w:pPr>
      <w:r w:rsidRPr="00D22C21">
        <w:rPr>
          <w:bCs w:val="0"/>
          <w:sz w:val="24"/>
        </w:rPr>
        <w:t>2. Задачи производственной</w:t>
      </w:r>
      <w:r>
        <w:rPr>
          <w:bCs w:val="0"/>
          <w:sz w:val="24"/>
        </w:rPr>
        <w:t xml:space="preserve"> (исполнительской)</w:t>
      </w:r>
      <w:r w:rsidRPr="00D22C21">
        <w:rPr>
          <w:bCs w:val="0"/>
          <w:sz w:val="24"/>
        </w:rPr>
        <w:t xml:space="preserve"> практики:</w:t>
      </w:r>
    </w:p>
    <w:p w14:paraId="5DCD9687" w14:textId="77777777" w:rsidR="00271BF4" w:rsidRPr="003E5868" w:rsidRDefault="00271BF4" w:rsidP="003E762D">
      <w:pPr>
        <w:pStyle w:val="2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Укрепление</w:t>
      </w:r>
      <w:r w:rsidRPr="003E5868">
        <w:rPr>
          <w:b w:val="0"/>
          <w:bCs w:val="0"/>
          <w:sz w:val="24"/>
        </w:rPr>
        <w:tab/>
        <w:t>интереса</w:t>
      </w:r>
      <w:r w:rsidRPr="003E5868">
        <w:rPr>
          <w:b w:val="0"/>
          <w:bCs w:val="0"/>
          <w:sz w:val="24"/>
        </w:rPr>
        <w:tab/>
        <w:t>к</w:t>
      </w:r>
      <w:r w:rsidRPr="003E5868">
        <w:rPr>
          <w:b w:val="0"/>
          <w:bCs w:val="0"/>
          <w:sz w:val="24"/>
        </w:rPr>
        <w:tab/>
        <w:t xml:space="preserve">исполнительской профессиональной деятельности, раскрытие её гуманистической   сущности </w:t>
      </w:r>
      <w:r>
        <w:rPr>
          <w:b w:val="0"/>
          <w:bCs w:val="0"/>
          <w:sz w:val="24"/>
        </w:rPr>
        <w:t xml:space="preserve">в ходе знакомства с различными формами </w:t>
      </w:r>
      <w:r w:rsidRPr="003E5868">
        <w:rPr>
          <w:b w:val="0"/>
          <w:bCs w:val="0"/>
          <w:sz w:val="24"/>
        </w:rPr>
        <w:t>органи</w:t>
      </w:r>
      <w:r>
        <w:rPr>
          <w:b w:val="0"/>
          <w:bCs w:val="0"/>
          <w:sz w:val="24"/>
        </w:rPr>
        <w:t xml:space="preserve">зации </w:t>
      </w:r>
      <w:r w:rsidRPr="003E5868">
        <w:rPr>
          <w:b w:val="0"/>
          <w:bCs w:val="0"/>
          <w:sz w:val="24"/>
        </w:rPr>
        <w:t>творческого процесса в учреждениях и организациях культуры и искусства.</w:t>
      </w:r>
    </w:p>
    <w:p w14:paraId="33149CD9" w14:textId="77777777" w:rsidR="00271BF4" w:rsidRPr="003E5868" w:rsidRDefault="00271BF4" w:rsidP="003E762D">
      <w:pPr>
        <w:pStyle w:val="2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Формирование общей</w:t>
      </w:r>
      <w:r w:rsidRPr="003E5868">
        <w:rPr>
          <w:b w:val="0"/>
          <w:bCs w:val="0"/>
          <w:sz w:val="24"/>
        </w:rPr>
        <w:tab/>
        <w:t>концепции исполнительской деятельности на основе изучения опыта учреждений и организаций культуры и искусства.</w:t>
      </w:r>
    </w:p>
    <w:p w14:paraId="38D20893" w14:textId="77777777" w:rsidR="00271BF4" w:rsidRPr="003E5868" w:rsidRDefault="00271BF4" w:rsidP="003E762D">
      <w:pPr>
        <w:pStyle w:val="2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Развитие в процессе производственной практики профессиональных качеств исполнителя сольных камерных, ансамблевых произведений, необходимых для профессиональной деятельности: общительности и культуры общения, организованности и требовательности к себе, нравственности и межкультурной толерантности, креативности.</w:t>
      </w:r>
    </w:p>
    <w:p w14:paraId="6C9FBDC6" w14:textId="77777777" w:rsidR="00271BF4" w:rsidRDefault="00271BF4" w:rsidP="003E762D">
      <w:pPr>
        <w:pStyle w:val="2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Становление личности солиста-исполнителя.</w:t>
      </w:r>
    </w:p>
    <w:p w14:paraId="474054FB" w14:textId="77777777" w:rsidR="00271BF4" w:rsidRDefault="00271BF4" w:rsidP="003E762D">
      <w:pPr>
        <w:jc w:val="both"/>
        <w:rPr>
          <w:b/>
          <w:i/>
          <w:u w:val="single"/>
        </w:rPr>
      </w:pPr>
    </w:p>
    <w:p w14:paraId="0A090B5C" w14:textId="77777777" w:rsidR="00271BF4" w:rsidRPr="00F66BCB" w:rsidRDefault="00271BF4" w:rsidP="003E762D">
      <w:pPr>
        <w:pStyle w:val="2"/>
        <w:jc w:val="both"/>
        <w:rPr>
          <w:sz w:val="24"/>
        </w:rPr>
      </w:pPr>
      <w:r>
        <w:rPr>
          <w:sz w:val="24"/>
        </w:rPr>
        <w:t xml:space="preserve">3. </w:t>
      </w:r>
      <w:r w:rsidRPr="009C0A49">
        <w:rPr>
          <w:sz w:val="24"/>
        </w:rPr>
        <w:t>Место практики в структуре ОПОП ВО</w:t>
      </w:r>
    </w:p>
    <w:p w14:paraId="18058AA9" w14:textId="77777777" w:rsidR="00271BF4" w:rsidRPr="00271BF4" w:rsidRDefault="00271BF4" w:rsidP="003E762D">
      <w:pPr>
        <w:pStyle w:val="510"/>
        <w:spacing w:line="274" w:lineRule="exact"/>
        <w:ind w:left="0"/>
        <w:jc w:val="both"/>
        <w:rPr>
          <w:b w:val="0"/>
          <w:bCs w:val="0"/>
          <w:i w:val="0"/>
          <w:iCs/>
          <w:lang w:val="ru-RU"/>
        </w:rPr>
      </w:pPr>
      <w:r w:rsidRPr="00BC3D88">
        <w:rPr>
          <w:b w:val="0"/>
          <w:bCs w:val="0"/>
          <w:i w:val="0"/>
          <w:iCs/>
          <w:lang w:val="ru-RU"/>
        </w:rPr>
        <w:t xml:space="preserve">Дисциплина входит в состав </w:t>
      </w:r>
      <w:r>
        <w:rPr>
          <w:b w:val="0"/>
          <w:bCs w:val="0"/>
          <w:i w:val="0"/>
          <w:iCs/>
          <w:lang w:val="ru-RU"/>
        </w:rPr>
        <w:t xml:space="preserve">блока 2 «Практики» (обязательная часть) </w:t>
      </w:r>
      <w:r w:rsidRPr="00BC3D88">
        <w:rPr>
          <w:b w:val="0"/>
          <w:bCs w:val="0"/>
          <w:i w:val="0"/>
          <w:iCs/>
          <w:lang w:val="ru-RU"/>
        </w:rPr>
        <w:t>учебного плана подгот</w:t>
      </w:r>
      <w:r>
        <w:rPr>
          <w:b w:val="0"/>
          <w:bCs w:val="0"/>
          <w:i w:val="0"/>
          <w:iCs/>
          <w:lang w:val="ru-RU"/>
        </w:rPr>
        <w:t xml:space="preserve">овки специалистов и призвана </w:t>
      </w:r>
      <w:r w:rsidRPr="00271BF4">
        <w:rPr>
          <w:b w:val="0"/>
          <w:bCs w:val="0"/>
          <w:i w:val="0"/>
          <w:lang w:val="ru-RU"/>
        </w:rPr>
        <w:t>развить профессиональные качества исполнителя сольных и ансамблевых качеств</w:t>
      </w:r>
      <w:r>
        <w:rPr>
          <w:b w:val="0"/>
          <w:bCs w:val="0"/>
          <w:i w:val="0"/>
          <w:lang w:val="ru-RU"/>
        </w:rPr>
        <w:t>, необходимых</w:t>
      </w:r>
      <w:r w:rsidRPr="00271BF4">
        <w:rPr>
          <w:b w:val="0"/>
          <w:bCs w:val="0"/>
          <w:i w:val="0"/>
          <w:lang w:val="ru-RU"/>
        </w:rPr>
        <w:t xml:space="preserve"> для профессиональной деятельности вокалиста.</w:t>
      </w:r>
    </w:p>
    <w:p w14:paraId="27A53EC0" w14:textId="77777777" w:rsidR="00271BF4" w:rsidRDefault="00271BF4" w:rsidP="00271BF4">
      <w:pPr>
        <w:rPr>
          <w:b/>
          <w:i/>
          <w:u w:val="single"/>
        </w:rPr>
      </w:pPr>
    </w:p>
    <w:p w14:paraId="09651EED" w14:textId="77777777" w:rsidR="00271BF4" w:rsidRPr="00271BF4" w:rsidRDefault="00271BF4" w:rsidP="00271BF4">
      <w:pPr>
        <w:pStyle w:val="a4"/>
        <w:rPr>
          <w:rFonts w:ascii="Times New Roman" w:hAnsi="Times New Roman" w:cs="Times New Roman"/>
          <w:b/>
          <w:bCs/>
          <w:sz w:val="24"/>
        </w:rPr>
      </w:pPr>
      <w:r w:rsidRPr="00271BF4">
        <w:rPr>
          <w:rFonts w:ascii="Times New Roman" w:hAnsi="Times New Roman" w:cs="Times New Roman"/>
          <w:b/>
          <w:sz w:val="24"/>
        </w:rPr>
        <w:t xml:space="preserve">3. Формы и способы </w:t>
      </w:r>
      <w:r w:rsidRPr="00271BF4">
        <w:rPr>
          <w:rFonts w:ascii="Times New Roman" w:hAnsi="Times New Roman" w:cs="Times New Roman"/>
          <w:b/>
          <w:spacing w:val="-1"/>
          <w:sz w:val="24"/>
        </w:rPr>
        <w:t>проведения</w:t>
      </w:r>
      <w:r w:rsidRPr="00271BF4">
        <w:rPr>
          <w:rFonts w:ascii="Times New Roman" w:hAnsi="Times New Roman" w:cs="Times New Roman"/>
          <w:b/>
          <w:spacing w:val="2"/>
          <w:sz w:val="24"/>
        </w:rPr>
        <w:t xml:space="preserve"> </w:t>
      </w:r>
      <w:r w:rsidRPr="00271BF4">
        <w:rPr>
          <w:rFonts w:ascii="Times New Roman" w:hAnsi="Times New Roman" w:cs="Times New Roman"/>
          <w:b/>
          <w:spacing w:val="-1"/>
          <w:sz w:val="24"/>
        </w:rPr>
        <w:t>учебной</w:t>
      </w:r>
      <w:r w:rsidRPr="00271BF4">
        <w:rPr>
          <w:rFonts w:ascii="Times New Roman" w:hAnsi="Times New Roman" w:cs="Times New Roman"/>
          <w:b/>
          <w:sz w:val="24"/>
        </w:rPr>
        <w:t xml:space="preserve"> </w:t>
      </w:r>
      <w:r w:rsidRPr="00271BF4">
        <w:rPr>
          <w:rFonts w:ascii="Times New Roman" w:hAnsi="Times New Roman" w:cs="Times New Roman"/>
          <w:b/>
          <w:spacing w:val="-1"/>
          <w:sz w:val="24"/>
        </w:rPr>
        <w:t>практики</w:t>
      </w:r>
    </w:p>
    <w:p w14:paraId="07600F0B" w14:textId="77777777" w:rsidR="00271BF4" w:rsidRDefault="00271BF4" w:rsidP="00271BF4">
      <w:pPr>
        <w:pStyle w:val="2"/>
        <w:rPr>
          <w:b w:val="0"/>
          <w:bCs w:val="0"/>
          <w:sz w:val="24"/>
        </w:rPr>
      </w:pPr>
    </w:p>
    <w:p w14:paraId="0B2DBB2B" w14:textId="77777777" w:rsidR="00271BF4" w:rsidRPr="00F66BCB" w:rsidRDefault="00271BF4" w:rsidP="00271BF4">
      <w:pPr>
        <w:pStyle w:val="2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</w:t>
      </w:r>
      <w:r w:rsidRPr="00F66BCB">
        <w:rPr>
          <w:b w:val="0"/>
          <w:bCs w:val="0"/>
          <w:sz w:val="24"/>
        </w:rPr>
        <w:t>роизводственная практика проводится без отрыва от учебы. Курс производственной практики строится как система занятий: по творческой и исполнительской деятельности на различных сценических площадках.</w:t>
      </w:r>
    </w:p>
    <w:p w14:paraId="74720D80" w14:textId="77777777" w:rsidR="00271BF4" w:rsidRPr="003E5868" w:rsidRDefault="00271BF4" w:rsidP="00271BF4">
      <w:pPr>
        <w:pStyle w:val="2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Формы и способы</w:t>
      </w:r>
      <w:r w:rsidRPr="003E5868">
        <w:rPr>
          <w:b w:val="0"/>
          <w:bCs w:val="0"/>
          <w:sz w:val="24"/>
        </w:rPr>
        <w:t xml:space="preserve"> осуществления производственной практики предполагают активное участие студентов во всей исполнительской, творческой деятельности базового учреждения (организации) и включают:</w:t>
      </w:r>
    </w:p>
    <w:p w14:paraId="567CE022" w14:textId="77777777" w:rsidR="00271BF4" w:rsidRPr="003E5868" w:rsidRDefault="00271BF4" w:rsidP="00271BF4">
      <w:pPr>
        <w:pStyle w:val="2"/>
        <w:ind w:left="720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проведение</w:t>
      </w:r>
      <w:r w:rsidRPr="003E5868">
        <w:rPr>
          <w:b w:val="0"/>
          <w:bCs w:val="0"/>
          <w:sz w:val="24"/>
        </w:rPr>
        <w:tab/>
        <w:t>творческих</w:t>
      </w:r>
      <w:r w:rsidRPr="003E5868">
        <w:rPr>
          <w:b w:val="0"/>
          <w:bCs w:val="0"/>
          <w:sz w:val="24"/>
        </w:rPr>
        <w:tab/>
        <w:t>мероприятий,</w:t>
      </w:r>
      <w:r>
        <w:rPr>
          <w:b w:val="0"/>
          <w:bCs w:val="0"/>
          <w:sz w:val="24"/>
        </w:rPr>
        <w:t xml:space="preserve"> </w:t>
      </w:r>
      <w:r w:rsidRPr="003E5868">
        <w:rPr>
          <w:b w:val="0"/>
          <w:bCs w:val="0"/>
          <w:sz w:val="24"/>
        </w:rPr>
        <w:tab/>
        <w:t>выступлений</w:t>
      </w:r>
      <w:r w:rsidRPr="003E5868">
        <w:rPr>
          <w:b w:val="0"/>
          <w:bCs w:val="0"/>
          <w:sz w:val="24"/>
        </w:rPr>
        <w:tab/>
        <w:t>с</w:t>
      </w:r>
      <w:r w:rsidRPr="003E5868">
        <w:rPr>
          <w:b w:val="0"/>
          <w:bCs w:val="0"/>
          <w:sz w:val="24"/>
        </w:rPr>
        <w:tab/>
        <w:t>развернутым</w:t>
      </w:r>
      <w:r w:rsidRPr="003E5868">
        <w:rPr>
          <w:b w:val="0"/>
          <w:bCs w:val="0"/>
          <w:sz w:val="24"/>
        </w:rPr>
        <w:tab/>
        <w:t>анализом мероприятия.</w:t>
      </w:r>
    </w:p>
    <w:p w14:paraId="0FAF6347" w14:textId="77777777" w:rsidR="00271BF4" w:rsidRPr="00271BF4" w:rsidRDefault="00271BF4" w:rsidP="00271BF4">
      <w:pPr>
        <w:pStyle w:val="2"/>
        <w:ind w:left="720"/>
        <w:jc w:val="both"/>
        <w:rPr>
          <w:b w:val="0"/>
          <w:bCs w:val="0"/>
          <w:sz w:val="24"/>
        </w:rPr>
      </w:pPr>
      <w:r w:rsidRPr="003E5868">
        <w:rPr>
          <w:b w:val="0"/>
          <w:bCs w:val="0"/>
          <w:sz w:val="24"/>
        </w:rPr>
        <w:t>•</w:t>
      </w:r>
      <w:r w:rsidRPr="003E5868">
        <w:rPr>
          <w:b w:val="0"/>
          <w:bCs w:val="0"/>
          <w:sz w:val="24"/>
        </w:rPr>
        <w:tab/>
        <w:t>проведение самоанализа собственной</w:t>
      </w:r>
      <w:r w:rsidRPr="003E5868">
        <w:rPr>
          <w:b w:val="0"/>
          <w:bCs w:val="0"/>
          <w:sz w:val="24"/>
        </w:rPr>
        <w:tab/>
        <w:t>исполнительской, творческой деятельности</w:t>
      </w:r>
      <w:bookmarkStart w:id="4" w:name="_Toc529283244"/>
      <w:bookmarkEnd w:id="3"/>
      <w:r>
        <w:rPr>
          <w:b w:val="0"/>
          <w:bCs w:val="0"/>
          <w:sz w:val="24"/>
        </w:rPr>
        <w:t>.</w:t>
      </w:r>
    </w:p>
    <w:p w14:paraId="568055FC" w14:textId="77777777" w:rsidR="00271BF4" w:rsidRPr="00F24794" w:rsidRDefault="00271BF4" w:rsidP="00271BF4"/>
    <w:p w14:paraId="146F916C" w14:textId="77777777" w:rsidR="00271BF4" w:rsidRDefault="00271BF4" w:rsidP="00271BF4">
      <w:pPr>
        <w:pStyle w:val="2"/>
        <w:rPr>
          <w:sz w:val="24"/>
        </w:rPr>
      </w:pPr>
      <w:r>
        <w:rPr>
          <w:sz w:val="24"/>
        </w:rPr>
        <w:t xml:space="preserve">5. </w:t>
      </w:r>
      <w:r w:rsidRPr="009C0A49">
        <w:rPr>
          <w:sz w:val="24"/>
        </w:rPr>
        <w:t>Объем и продолжительность проведения практики</w:t>
      </w:r>
      <w:bookmarkEnd w:id="4"/>
    </w:p>
    <w:p w14:paraId="172A8CCA" w14:textId="77777777" w:rsidR="00271BF4" w:rsidRPr="00F24794" w:rsidRDefault="00271BF4" w:rsidP="00271BF4"/>
    <w:p w14:paraId="5667EFD5" w14:textId="44E28E68" w:rsidR="00271BF4" w:rsidRDefault="00271BF4" w:rsidP="00271BF4">
      <w:pPr>
        <w:pStyle w:val="2"/>
        <w:ind w:left="720"/>
        <w:rPr>
          <w:b w:val="0"/>
        </w:rPr>
      </w:pPr>
      <w:r w:rsidRPr="00DA4884">
        <w:rPr>
          <w:b w:val="0"/>
        </w:rPr>
        <w:t>Общая трудоемкость практики составляет</w:t>
      </w:r>
      <w:r>
        <w:rPr>
          <w:b w:val="0"/>
        </w:rPr>
        <w:t xml:space="preserve"> </w:t>
      </w:r>
      <w:r w:rsidR="00E11DA8">
        <w:rPr>
          <w:b w:val="0"/>
        </w:rPr>
        <w:t>1</w:t>
      </w:r>
      <w:r w:rsidRPr="00C36FEF">
        <w:rPr>
          <w:b w:val="0"/>
        </w:rPr>
        <w:t>9 зачетных единиц, 684</w:t>
      </w:r>
      <w:r w:rsidR="00E11DA8">
        <w:rPr>
          <w:b w:val="0"/>
        </w:rPr>
        <w:t xml:space="preserve"> </w:t>
      </w:r>
      <w:r w:rsidRPr="00C36FEF">
        <w:rPr>
          <w:b w:val="0"/>
        </w:rPr>
        <w:t>часа</w:t>
      </w:r>
      <w:r w:rsidRPr="00DA4884">
        <w:rPr>
          <w:b w:val="0"/>
        </w:rPr>
        <w:t xml:space="preserve">. </w:t>
      </w:r>
    </w:p>
    <w:p w14:paraId="6C689F09" w14:textId="77777777" w:rsidR="00271BF4" w:rsidRDefault="00271BF4" w:rsidP="00271BF4"/>
    <w:p w14:paraId="09250CF9" w14:textId="77777777" w:rsidR="00271BF4" w:rsidRDefault="00271BF4" w:rsidP="00271BF4">
      <w:pPr>
        <w:pStyle w:val="2"/>
        <w:ind w:left="720"/>
        <w:rPr>
          <w:u w:val="single"/>
        </w:rPr>
      </w:pPr>
      <w:r w:rsidRPr="00A6019F">
        <w:rPr>
          <w:u w:val="single"/>
        </w:rPr>
        <w:t>Форма обучения очная</w:t>
      </w:r>
    </w:p>
    <w:p w14:paraId="77B0199C" w14:textId="77777777" w:rsidR="00271BF4" w:rsidRPr="005D2FB0" w:rsidRDefault="00271BF4" w:rsidP="00271BF4">
      <w:pPr>
        <w:jc w:val="right"/>
        <w:rPr>
          <w:i/>
        </w:rPr>
      </w:pPr>
      <w:r w:rsidRPr="005D2FB0">
        <w:rPr>
          <w:i/>
        </w:rPr>
        <w:t>Таблица 1</w:t>
      </w:r>
    </w:p>
    <w:tbl>
      <w:tblPr>
        <w:tblW w:w="5003" w:type="pct"/>
        <w:tblLook w:val="04A0" w:firstRow="1" w:lastRow="0" w:firstColumn="1" w:lastColumn="0" w:noHBand="0" w:noVBand="1"/>
      </w:tblPr>
      <w:tblGrid>
        <w:gridCol w:w="4449"/>
        <w:gridCol w:w="1026"/>
        <w:gridCol w:w="809"/>
        <w:gridCol w:w="1224"/>
        <w:gridCol w:w="992"/>
        <w:gridCol w:w="1412"/>
        <w:gridCol w:w="6"/>
      </w:tblGrid>
      <w:tr w:rsidR="00271BF4" w:rsidRPr="001231D0" w14:paraId="5158EF81" w14:textId="77777777" w:rsidTr="00E11DA8">
        <w:trPr>
          <w:gridAfter w:val="1"/>
          <w:wAfter w:w="3" w:type="pct"/>
          <w:trHeight w:val="312"/>
        </w:trPr>
        <w:tc>
          <w:tcPr>
            <w:tcW w:w="2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36B03" w14:textId="77777777" w:rsidR="00271BF4" w:rsidRPr="001231D0" w:rsidRDefault="00271BF4" w:rsidP="003E762D">
            <w:pPr>
              <w:rPr>
                <w:color w:val="000000"/>
              </w:rPr>
            </w:pPr>
            <w:r w:rsidRPr="001231D0">
              <w:rPr>
                <w:color w:val="000000"/>
              </w:rPr>
              <w:t>Виды учебной деятельности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D16F2" w14:textId="77777777" w:rsidR="00271BF4" w:rsidRPr="001231D0" w:rsidRDefault="00271BF4" w:rsidP="003E762D">
            <w:pPr>
              <w:jc w:val="center"/>
              <w:rPr>
                <w:color w:val="000000"/>
              </w:rPr>
            </w:pPr>
            <w:r w:rsidRPr="001231D0">
              <w:rPr>
                <w:color w:val="000000"/>
              </w:rPr>
              <w:t xml:space="preserve">Всего </w:t>
            </w:r>
          </w:p>
        </w:tc>
        <w:tc>
          <w:tcPr>
            <w:tcW w:w="18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263F58" w14:textId="77777777" w:rsidR="00271BF4" w:rsidRPr="001231D0" w:rsidRDefault="00271BF4" w:rsidP="003E762D">
            <w:pPr>
              <w:jc w:val="center"/>
              <w:rPr>
                <w:color w:val="000000"/>
              </w:rPr>
            </w:pPr>
            <w:r w:rsidRPr="001231D0">
              <w:rPr>
                <w:color w:val="000000"/>
              </w:rPr>
              <w:t>семестры</w:t>
            </w:r>
          </w:p>
        </w:tc>
      </w:tr>
      <w:tr w:rsidR="00E11DA8" w:rsidRPr="001231D0" w14:paraId="1D329EDE" w14:textId="77777777" w:rsidTr="00E11DA8">
        <w:trPr>
          <w:trHeight w:val="312"/>
        </w:trPr>
        <w:tc>
          <w:tcPr>
            <w:tcW w:w="2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90E37" w14:textId="77777777" w:rsidR="00E11DA8" w:rsidRPr="001231D0" w:rsidRDefault="00E11DA8" w:rsidP="003E762D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D33278" w14:textId="77777777" w:rsidR="00E11DA8" w:rsidRPr="001231D0" w:rsidRDefault="00E11DA8" w:rsidP="003E762D">
            <w:pPr>
              <w:rPr>
                <w:color w:val="00000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5E06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CC9F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AB54" w14:textId="77965756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E11DA8" w:rsidRPr="001231D0" w14:paraId="5CEFC105" w14:textId="77777777" w:rsidTr="00E11DA8">
        <w:trPr>
          <w:trHeight w:val="312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14:paraId="3A056D1C" w14:textId="77777777" w:rsidR="00E11DA8" w:rsidRPr="001231D0" w:rsidRDefault="00E11DA8" w:rsidP="003E762D">
            <w:pPr>
              <w:rPr>
                <w:b/>
                <w:bCs/>
                <w:color w:val="000000"/>
              </w:rPr>
            </w:pPr>
            <w:r w:rsidRPr="001231D0">
              <w:rPr>
                <w:b/>
                <w:bCs/>
                <w:color w:val="000000"/>
              </w:rPr>
              <w:t>Контактная работа обучающихся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37A96E" w14:textId="51B023C0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D5E47D0" w14:textId="77777777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4F5A877" w14:textId="77777777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1F4CB606" w14:textId="77777777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E11DA8" w:rsidRPr="001231D0" w14:paraId="2F515C5A" w14:textId="77777777" w:rsidTr="00E11DA8">
        <w:trPr>
          <w:trHeight w:val="312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4CCC989" w14:textId="77777777" w:rsidR="00E11DA8" w:rsidRPr="001231D0" w:rsidRDefault="00E11DA8" w:rsidP="003E762D">
            <w:pPr>
              <w:rPr>
                <w:color w:val="000000"/>
              </w:rPr>
            </w:pPr>
            <w:r w:rsidRPr="001231D0">
              <w:rPr>
                <w:color w:val="000000"/>
              </w:rPr>
              <w:t>в том числе: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7C1C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 w:rsidRPr="001231D0">
              <w:rPr>
                <w:color w:val="00000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5541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8484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96FD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</w:p>
        </w:tc>
      </w:tr>
      <w:tr w:rsidR="00E11DA8" w:rsidRPr="001231D0" w14:paraId="19662A73" w14:textId="77777777" w:rsidTr="00E11DA8">
        <w:trPr>
          <w:trHeight w:val="312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F50A682" w14:textId="1EE33114" w:rsidR="00E11DA8" w:rsidRPr="001231D0" w:rsidRDefault="00383A2D" w:rsidP="003E762D">
            <w:pPr>
              <w:rPr>
                <w:color w:val="000000"/>
              </w:rPr>
            </w:pPr>
            <w:r>
              <w:rPr>
                <w:color w:val="000000"/>
              </w:rPr>
              <w:t>Семинары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C3CF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01D5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1628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C4D6" w14:textId="77777777" w:rsidR="00E11DA8" w:rsidRPr="001231D0" w:rsidRDefault="00E11DA8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11DA8" w:rsidRPr="001231D0" w14:paraId="42CD4F68" w14:textId="77777777" w:rsidTr="00E11DA8">
        <w:trPr>
          <w:trHeight w:val="312"/>
        </w:trPr>
        <w:tc>
          <w:tcPr>
            <w:tcW w:w="2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14:paraId="7F77360C" w14:textId="77777777" w:rsidR="00E11DA8" w:rsidRPr="001231D0" w:rsidRDefault="00E11DA8" w:rsidP="003E762D">
            <w:pPr>
              <w:rPr>
                <w:b/>
                <w:bCs/>
                <w:color w:val="000000"/>
              </w:rPr>
            </w:pPr>
            <w:r w:rsidRPr="001231D0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B615403" w14:textId="6402E3C8" w:rsidR="00E11DA8" w:rsidRPr="0001387C" w:rsidRDefault="00E11DA8" w:rsidP="003E762D">
            <w:pPr>
              <w:jc w:val="center"/>
              <w:rPr>
                <w:b/>
                <w:color w:val="000000"/>
              </w:rPr>
            </w:pPr>
            <w:r w:rsidRPr="0001387C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7</w:t>
            </w:r>
            <w:r w:rsidR="00383A2D">
              <w:rPr>
                <w:b/>
                <w:color w:val="000000"/>
              </w:rPr>
              <w:t>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23D6458" w14:textId="62FDC697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83F3400" w14:textId="66D0B5BD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7BBAA809" w14:textId="71695133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E11DA8" w:rsidRPr="001231D0" w14:paraId="73461721" w14:textId="77777777" w:rsidTr="00E11DA8">
        <w:trPr>
          <w:trHeight w:val="315"/>
        </w:trPr>
        <w:tc>
          <w:tcPr>
            <w:tcW w:w="2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C13EF" w14:textId="77777777" w:rsidR="00E11DA8" w:rsidRPr="001231D0" w:rsidRDefault="00E11DA8" w:rsidP="003E762D">
            <w:pPr>
              <w:rPr>
                <w:color w:val="000000"/>
              </w:rPr>
            </w:pPr>
            <w:r w:rsidRPr="001231D0">
              <w:rPr>
                <w:color w:val="000000"/>
              </w:rPr>
              <w:t xml:space="preserve">Форма промежуточной аттестации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98C9" w14:textId="77777777" w:rsidR="00E11DA8" w:rsidRPr="001231D0" w:rsidRDefault="00E11DA8" w:rsidP="003E762D">
            <w:pPr>
              <w:jc w:val="right"/>
              <w:rPr>
                <w:color w:val="000000"/>
              </w:rPr>
            </w:pPr>
            <w:r w:rsidRPr="001231D0">
              <w:rPr>
                <w:color w:val="000000"/>
              </w:rPr>
              <w:t>экзамен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0C24" w14:textId="77777777" w:rsidR="00E11DA8" w:rsidRPr="0001387C" w:rsidRDefault="00E11DA8" w:rsidP="003E762D">
            <w:pPr>
              <w:jc w:val="center"/>
              <w:rPr>
                <w:color w:val="000000"/>
              </w:rPr>
            </w:pPr>
            <w:r w:rsidRPr="0001387C">
              <w:rPr>
                <w:color w:val="00000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7B80" w14:textId="77777777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B085" w14:textId="77777777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C20D" w14:textId="77777777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11DA8" w:rsidRPr="001231D0" w14:paraId="5956BCF5" w14:textId="77777777" w:rsidTr="00E11DA8">
        <w:trPr>
          <w:trHeight w:val="312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2F245D9" w14:textId="77777777" w:rsidR="00E11DA8" w:rsidRPr="001231D0" w:rsidRDefault="00E11DA8" w:rsidP="003E762D">
            <w:pPr>
              <w:rPr>
                <w:color w:val="000000"/>
              </w:rPr>
            </w:pPr>
            <w:r w:rsidRPr="001231D0">
              <w:rPr>
                <w:color w:val="00000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6E6F3A" w14:textId="77777777" w:rsidR="00E11DA8" w:rsidRPr="001231D0" w:rsidRDefault="00E11DA8" w:rsidP="003E762D">
            <w:pPr>
              <w:jc w:val="right"/>
              <w:rPr>
                <w:color w:val="000000"/>
              </w:rPr>
            </w:pPr>
            <w:r w:rsidRPr="001231D0">
              <w:rPr>
                <w:color w:val="000000"/>
              </w:rPr>
              <w:t>зачет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ABEF" w14:textId="77777777" w:rsidR="00E11DA8" w:rsidRPr="0001387C" w:rsidRDefault="00E11DA8" w:rsidP="003E762D">
            <w:pPr>
              <w:jc w:val="center"/>
              <w:rPr>
                <w:color w:val="000000"/>
              </w:rPr>
            </w:pPr>
            <w:r w:rsidRPr="0001387C">
              <w:rPr>
                <w:color w:val="00000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15CE" w14:textId="15FE5E70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  <w:r w:rsidRPr="0001387C">
              <w:rPr>
                <w:color w:val="000000"/>
                <w:sz w:val="20"/>
                <w:szCs w:val="20"/>
              </w:rPr>
              <w:t xml:space="preserve">Зачет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2F1D" w14:textId="77777777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5CFA" w14:textId="5DA1747A" w:rsidR="00E11DA8" w:rsidRPr="0001387C" w:rsidRDefault="00E11DA8" w:rsidP="003E762D">
            <w:pPr>
              <w:jc w:val="center"/>
              <w:rPr>
                <w:color w:val="000000"/>
                <w:sz w:val="20"/>
                <w:szCs w:val="20"/>
              </w:rPr>
            </w:pPr>
            <w:r w:rsidRPr="0001387C">
              <w:rPr>
                <w:color w:val="000000"/>
                <w:sz w:val="20"/>
                <w:szCs w:val="20"/>
              </w:rPr>
              <w:t xml:space="preserve">Зачет </w:t>
            </w:r>
          </w:p>
        </w:tc>
      </w:tr>
      <w:tr w:rsidR="00E11DA8" w:rsidRPr="001231D0" w14:paraId="065F3267" w14:textId="77777777" w:rsidTr="00E11DA8">
        <w:trPr>
          <w:trHeight w:val="312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14:paraId="6F9BF08C" w14:textId="77777777" w:rsidR="00E11DA8" w:rsidRPr="001231D0" w:rsidRDefault="00E11DA8" w:rsidP="003E762D">
            <w:pPr>
              <w:rPr>
                <w:b/>
                <w:bCs/>
                <w:color w:val="000000"/>
              </w:rPr>
            </w:pPr>
            <w:r w:rsidRPr="001231D0">
              <w:rPr>
                <w:b/>
                <w:bCs/>
                <w:color w:val="000000"/>
              </w:rPr>
              <w:t xml:space="preserve">Общая трудоемкость                                                 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4C681A21" w14:textId="77777777" w:rsidR="00E11DA8" w:rsidRPr="001231D0" w:rsidRDefault="00E11DA8" w:rsidP="003E762D">
            <w:pPr>
              <w:jc w:val="right"/>
              <w:rPr>
                <w:b/>
                <w:bCs/>
                <w:color w:val="000000"/>
              </w:rPr>
            </w:pPr>
            <w:r w:rsidRPr="001231D0">
              <w:rPr>
                <w:b/>
                <w:bCs/>
                <w:color w:val="000000"/>
              </w:rPr>
              <w:t>час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BF33C9" w14:textId="77777777" w:rsidR="00E11DA8" w:rsidRPr="0001387C" w:rsidRDefault="00E11DA8" w:rsidP="003E762D">
            <w:pPr>
              <w:jc w:val="center"/>
              <w:rPr>
                <w:b/>
                <w:color w:val="000000"/>
              </w:rPr>
            </w:pPr>
            <w:r w:rsidRPr="0001387C">
              <w:rPr>
                <w:b/>
                <w:color w:val="000000"/>
              </w:rPr>
              <w:t>684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AA5597C" w14:textId="35213CCA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4669CA1" w14:textId="6CE6AF7F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216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6F9370E7" w14:textId="6332BEAB" w:rsidR="00E11DA8" w:rsidRPr="0001387C" w:rsidRDefault="00383A2D" w:rsidP="003E762D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252</w:t>
            </w:r>
          </w:p>
        </w:tc>
      </w:tr>
      <w:tr w:rsidR="00E11DA8" w:rsidRPr="001231D0" w14:paraId="08BB7092" w14:textId="77777777" w:rsidTr="00E11DA8">
        <w:trPr>
          <w:trHeight w:val="312"/>
        </w:trPr>
        <w:tc>
          <w:tcPr>
            <w:tcW w:w="2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14:paraId="0D1D3CDD" w14:textId="77777777" w:rsidR="00E11DA8" w:rsidRPr="001231D0" w:rsidRDefault="00E11DA8" w:rsidP="003E762D">
            <w:pPr>
              <w:rPr>
                <w:b/>
                <w:bCs/>
                <w:color w:val="000000"/>
              </w:rPr>
            </w:pPr>
            <w:r w:rsidRPr="001231D0">
              <w:rPr>
                <w:b/>
                <w:bCs/>
                <w:color w:val="000000"/>
              </w:rPr>
              <w:t xml:space="preserve">                                                                                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14:paraId="35B49A8A" w14:textId="77777777" w:rsidR="00E11DA8" w:rsidRPr="001231D0" w:rsidRDefault="00E11DA8" w:rsidP="003E762D">
            <w:pPr>
              <w:jc w:val="right"/>
              <w:rPr>
                <w:b/>
                <w:bCs/>
                <w:color w:val="000000"/>
              </w:rPr>
            </w:pPr>
            <w:proofErr w:type="spellStart"/>
            <w:r w:rsidRPr="001231D0">
              <w:rPr>
                <w:b/>
                <w:bCs/>
                <w:color w:val="000000"/>
              </w:rPr>
              <w:t>з.е</w:t>
            </w:r>
            <w:proofErr w:type="spellEnd"/>
            <w:r w:rsidRPr="001231D0">
              <w:rPr>
                <w:b/>
                <w:bCs/>
                <w:color w:val="000000"/>
              </w:rPr>
              <w:t>.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C997912" w14:textId="77777777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2A56CD57" w14:textId="70637782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5F103A0D" w14:textId="3CE8F9AD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7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0C8FEE73" w14:textId="52114FBD" w:rsidR="00E11DA8" w:rsidRPr="00A6019F" w:rsidRDefault="00E11DA8" w:rsidP="003E762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</w:tbl>
    <w:p w14:paraId="19DA4CC2" w14:textId="5DE96EBC" w:rsidR="00271BF4" w:rsidRPr="00207234" w:rsidRDefault="00271BF4" w:rsidP="00271BF4">
      <w:pPr>
        <w:pStyle w:val="a"/>
        <w:numPr>
          <w:ilvl w:val="0"/>
          <w:numId w:val="0"/>
        </w:numPr>
        <w:spacing w:before="0" w:beforeAutospacing="0" w:after="0" w:afterAutospacing="0"/>
        <w:rPr>
          <w:color w:val="FF0000"/>
        </w:rPr>
      </w:pPr>
    </w:p>
    <w:p w14:paraId="66BF7F66" w14:textId="77777777" w:rsidR="00271BF4" w:rsidRDefault="00271BF4" w:rsidP="00383A2D">
      <w:pPr>
        <w:pStyle w:val="2"/>
        <w:ind w:left="720"/>
        <w:rPr>
          <w:sz w:val="24"/>
        </w:rPr>
      </w:pPr>
      <w:bookmarkStart w:id="5" w:name="_Toc529283245"/>
      <w:r w:rsidRPr="00207234">
        <w:rPr>
          <w:sz w:val="24"/>
        </w:rPr>
        <w:t xml:space="preserve">Перечень планируемых результатов обучения при прохождении практики, соотнесенных с планируемыми </w:t>
      </w:r>
      <w:r w:rsidRPr="00ED6A82">
        <w:rPr>
          <w:sz w:val="24"/>
        </w:rPr>
        <w:t>результатами освоения образовательной программы</w:t>
      </w:r>
      <w:bookmarkEnd w:id="5"/>
    </w:p>
    <w:p w14:paraId="5B874C7C" w14:textId="77777777" w:rsidR="00271BF4" w:rsidRDefault="00271BF4" w:rsidP="00271BF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507"/>
        <w:gridCol w:w="1046"/>
        <w:gridCol w:w="4595"/>
      </w:tblGrid>
      <w:tr w:rsidR="00271BF4" w:rsidRPr="00EA5A2E" w14:paraId="233A4968" w14:textId="77777777" w:rsidTr="003E762D">
        <w:trPr>
          <w:trHeight w:val="750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708E287B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- 2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18B3E50E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 xml:space="preserve">управлять проектом на всех этапах его жизненного цикла    </w:t>
            </w:r>
          </w:p>
          <w:p w14:paraId="486712FE" w14:textId="3B0A93E2" w:rsidR="00271BF4" w:rsidRPr="00BD2187" w:rsidRDefault="00383A2D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УК-2.1 Умеет самостоятельно ориентироваться в законодательстве 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УК-2.4 - Оценивает потребность в ресурсах и планирует их использование при решении задач в профессиональной деятельности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35506A00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68FF3FAA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общую структуру концепции реализуемого проекта, понимать ее составляющие и принципы их формулирования;</w:t>
            </w:r>
            <w:r w:rsidRPr="00EA5A2E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A5A2E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EA5A2E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271BF4" w:rsidRPr="00EA5A2E" w14:paraId="2B9A762B" w14:textId="77777777" w:rsidTr="003E762D">
        <w:trPr>
          <w:trHeight w:val="900"/>
        </w:trPr>
        <w:tc>
          <w:tcPr>
            <w:tcW w:w="464" w:type="pct"/>
            <w:vMerge/>
            <w:shd w:val="clear" w:color="000000" w:fill="FFFFFF"/>
            <w:hideMark/>
          </w:tcPr>
          <w:p w14:paraId="0E1EDCCC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5109328F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68E5777B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46259A3A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формулировать взаимосвязанные задачи, обеспечивающие достижение поставленной цели;</w:t>
            </w:r>
            <w:r w:rsidRPr="00EA5A2E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EA5A2E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271BF4" w:rsidRPr="00EA5A2E" w14:paraId="4A872F22" w14:textId="77777777" w:rsidTr="003E762D">
        <w:trPr>
          <w:trHeight w:val="1254"/>
        </w:trPr>
        <w:tc>
          <w:tcPr>
            <w:tcW w:w="464" w:type="pct"/>
            <w:vMerge/>
            <w:shd w:val="clear" w:color="000000" w:fill="FFFFFF"/>
            <w:hideMark/>
          </w:tcPr>
          <w:p w14:paraId="5FB413F4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1A6E6AA8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18FE81E8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76CA50B5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A5A2E">
              <w:rPr>
                <w:color w:val="000000"/>
              </w:rPr>
              <w:br/>
              <w:t>– понятийным аппаратом в области права;</w:t>
            </w:r>
            <w:r w:rsidRPr="00EA5A2E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271BF4" w:rsidRPr="00EA5A2E" w14:paraId="54DF46B8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3F27FD19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- 3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34D6CC23" w14:textId="77777777" w:rsidR="00271BF4" w:rsidRDefault="00271BF4" w:rsidP="003E762D">
            <w:pPr>
              <w:jc w:val="both"/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организовать и руководить работой команды, вырабатывая командную стратегию для достижения поставленной цели.</w:t>
            </w:r>
          </w:p>
          <w:p w14:paraId="7C258870" w14:textId="2F623D8C" w:rsidR="00383A2D" w:rsidRPr="00BD2187" w:rsidRDefault="00383A2D" w:rsidP="003E762D">
            <w:pPr>
              <w:jc w:val="both"/>
            </w:pPr>
            <w:r w:rsidRPr="00EA5A2E">
              <w:rPr>
                <w:color w:val="00000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63" w:type="pct"/>
            <w:shd w:val="clear" w:color="000000" w:fill="FFFFFF"/>
            <w:hideMark/>
          </w:tcPr>
          <w:p w14:paraId="46F02128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0534C7BD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психологию общения, методы развития личности и коллектива;</w:t>
            </w:r>
            <w:r w:rsidRPr="00EA5A2E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EA5A2E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EA5A2E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271BF4" w:rsidRPr="00EA5A2E" w14:paraId="28F3726A" w14:textId="77777777" w:rsidTr="003E762D">
        <w:trPr>
          <w:trHeight w:val="416"/>
        </w:trPr>
        <w:tc>
          <w:tcPr>
            <w:tcW w:w="464" w:type="pct"/>
            <w:vMerge/>
            <w:shd w:val="clear" w:color="000000" w:fill="FFFFFF"/>
            <w:hideMark/>
          </w:tcPr>
          <w:p w14:paraId="14A8EF5E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2FF3998E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2F569D1A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28D5B0FC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EA5A2E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271BF4" w:rsidRPr="00EA5A2E" w14:paraId="0F26776B" w14:textId="77777777" w:rsidTr="003E762D">
        <w:trPr>
          <w:trHeight w:val="1157"/>
        </w:trPr>
        <w:tc>
          <w:tcPr>
            <w:tcW w:w="464" w:type="pct"/>
            <w:vMerge/>
            <w:shd w:val="clear" w:color="000000" w:fill="FFFFFF"/>
            <w:hideMark/>
          </w:tcPr>
          <w:p w14:paraId="1E790F32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2548BDF8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72AC8D89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60BEB4AF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составления плана последовательных шагов для достижения поставленной цели;</w:t>
            </w:r>
            <w:r w:rsidRPr="00EA5A2E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EA5A2E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271BF4" w:rsidRPr="00EA5A2E" w14:paraId="37B65A23" w14:textId="77777777" w:rsidTr="003E762D">
        <w:trPr>
          <w:trHeight w:val="485"/>
        </w:trPr>
        <w:tc>
          <w:tcPr>
            <w:tcW w:w="464" w:type="pct"/>
            <w:vMerge w:val="restart"/>
            <w:shd w:val="clear" w:color="000000" w:fill="FFFFFF"/>
            <w:hideMark/>
          </w:tcPr>
          <w:p w14:paraId="51BFEF2E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4</w:t>
            </w:r>
          </w:p>
        </w:tc>
        <w:tc>
          <w:tcPr>
            <w:tcW w:w="1281" w:type="pct"/>
            <w:vMerge w:val="restart"/>
            <w:shd w:val="clear" w:color="000000" w:fill="FFFFFF"/>
            <w:hideMark/>
          </w:tcPr>
          <w:p w14:paraId="28C9C997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 xml:space="preserve">применять современные коммуникативные технологии, в том числе на </w:t>
            </w:r>
            <w:r w:rsidRPr="00EA5A2E">
              <w:rPr>
                <w:color w:val="000000"/>
              </w:rPr>
              <w:t>иностранном(</w:t>
            </w:r>
            <w:proofErr w:type="spellStart"/>
            <w:r w:rsidRPr="00EA5A2E">
              <w:rPr>
                <w:color w:val="000000"/>
              </w:rPr>
              <w:t>ых</w:t>
            </w:r>
            <w:proofErr w:type="spellEnd"/>
            <w:r w:rsidRPr="00EA5A2E">
              <w:rPr>
                <w:color w:val="000000"/>
              </w:rPr>
              <w:t>) языке(ах)</w:t>
            </w:r>
            <w:r>
              <w:rPr>
                <w:color w:val="000000"/>
              </w:rPr>
              <w:t>, для академического и профессионального взаимодействия</w:t>
            </w:r>
          </w:p>
          <w:p w14:paraId="4B47911A" w14:textId="24DBA5EC" w:rsidR="00383A2D" w:rsidRPr="00BD2187" w:rsidRDefault="00383A2D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УК-4.2 Умеет работать в команде, управлять командой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EA5A2E">
              <w:rPr>
                <w:color w:val="000000"/>
              </w:rPr>
              <w:t>digital</w:t>
            </w:r>
            <w:proofErr w:type="spellEnd"/>
            <w:r w:rsidRPr="00EA5A2E">
              <w:rPr>
                <w:color w:val="000000"/>
              </w:rPr>
              <w:t xml:space="preserve"> инструментами для командной работы над проектами в сфере культуры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EA5A2E">
              <w:rPr>
                <w:color w:val="000000"/>
              </w:rPr>
              <w:t>ов</w:t>
            </w:r>
            <w:proofErr w:type="spellEnd"/>
            <w:r w:rsidRPr="00EA5A2E">
              <w:rPr>
                <w:color w:val="000000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563" w:type="pct"/>
            <w:shd w:val="clear" w:color="000000" w:fill="FFFFFF"/>
            <w:hideMark/>
          </w:tcPr>
          <w:p w14:paraId="139660AC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Знать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0B07723E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 сущности языка как универсальной знаковой системы в контексте выражения мыслей, чувств, волеизъявлений;</w:t>
            </w:r>
            <w:r w:rsidRPr="00EA5A2E">
              <w:rPr>
                <w:color w:val="000000"/>
              </w:rPr>
              <w:br/>
              <w:t>– формы речи (устной и письменной);</w:t>
            </w:r>
            <w:r w:rsidRPr="00EA5A2E">
              <w:rPr>
                <w:color w:val="000000"/>
              </w:rPr>
              <w:br/>
              <w:t>– особенности основных функциональных стилей;</w:t>
            </w:r>
            <w:r w:rsidRPr="00EA5A2E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EA5A2E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71BF4" w:rsidRPr="00EA5A2E" w14:paraId="43B3E350" w14:textId="77777777" w:rsidTr="003E762D">
        <w:trPr>
          <w:trHeight w:val="1174"/>
        </w:trPr>
        <w:tc>
          <w:tcPr>
            <w:tcW w:w="464" w:type="pct"/>
            <w:vMerge/>
            <w:shd w:val="clear" w:color="000000" w:fill="FFFFFF"/>
            <w:hideMark/>
          </w:tcPr>
          <w:p w14:paraId="69ACD198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25F1AF1A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43D74E17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Уметь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35DB936F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ориентироваться в различных речевых ситуациях;</w:t>
            </w:r>
            <w:r w:rsidRPr="00EA5A2E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EA5A2E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EA5A2E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EA5A2E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EA5A2E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EA5A2E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EA5A2E">
              <w:rPr>
                <w:color w:val="000000"/>
              </w:rPr>
              <w:br/>
              <w:t>– заполнять деловые бумаги на иностранном языке;</w:t>
            </w:r>
            <w:r w:rsidRPr="00EA5A2E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EA5A2E">
              <w:rPr>
                <w:color w:val="000000"/>
              </w:rPr>
              <w:t>аудиотекстов</w:t>
            </w:r>
            <w:proofErr w:type="spellEnd"/>
            <w:r w:rsidRPr="00EA5A2E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EA5A2E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EA5A2E">
              <w:rPr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EA5A2E">
              <w:rPr>
                <w:color w:val="000000"/>
              </w:rPr>
              <w:t>Curriculum</w:t>
            </w:r>
            <w:proofErr w:type="spellEnd"/>
            <w:r w:rsidRPr="00EA5A2E">
              <w:rPr>
                <w:color w:val="000000"/>
              </w:rPr>
              <w:t xml:space="preserve"> </w:t>
            </w:r>
            <w:proofErr w:type="spellStart"/>
            <w:r w:rsidRPr="00EA5A2E">
              <w:rPr>
                <w:color w:val="000000"/>
              </w:rPr>
              <w:t>Vitae</w:t>
            </w:r>
            <w:proofErr w:type="spellEnd"/>
            <w:r w:rsidRPr="00EA5A2E">
              <w:rPr>
                <w:color w:val="000000"/>
              </w:rPr>
              <w:t xml:space="preserve"> / </w:t>
            </w:r>
            <w:proofErr w:type="spellStart"/>
            <w:r w:rsidRPr="00EA5A2E">
              <w:rPr>
                <w:color w:val="000000"/>
              </w:rPr>
              <w:t>Resume</w:t>
            </w:r>
            <w:proofErr w:type="spellEnd"/>
            <w:r w:rsidRPr="00EA5A2E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EA5A2E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71BF4" w:rsidRPr="00EA5A2E" w14:paraId="47166084" w14:textId="77777777" w:rsidTr="003E762D">
        <w:trPr>
          <w:trHeight w:val="367"/>
        </w:trPr>
        <w:tc>
          <w:tcPr>
            <w:tcW w:w="464" w:type="pct"/>
            <w:vMerge/>
            <w:shd w:val="clear" w:color="000000" w:fill="FFFFFF"/>
            <w:hideMark/>
          </w:tcPr>
          <w:p w14:paraId="672453AB" w14:textId="77777777" w:rsidR="00271BF4" w:rsidRPr="00BD2187" w:rsidRDefault="00271BF4" w:rsidP="003E762D">
            <w:pPr>
              <w:rPr>
                <w:b/>
                <w:bCs/>
                <w:color w:val="FFFFFF"/>
              </w:rPr>
            </w:pPr>
          </w:p>
        </w:tc>
        <w:tc>
          <w:tcPr>
            <w:tcW w:w="1281" w:type="pct"/>
            <w:vMerge/>
            <w:vAlign w:val="center"/>
            <w:hideMark/>
          </w:tcPr>
          <w:p w14:paraId="77AABEA1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  <w:hideMark/>
          </w:tcPr>
          <w:p w14:paraId="6C601BD3" w14:textId="77777777" w:rsidR="00271BF4" w:rsidRPr="00BD2187" w:rsidRDefault="00271BF4" w:rsidP="003E762D">
            <w:pPr>
              <w:rPr>
                <w:color w:val="000000"/>
              </w:rPr>
            </w:pPr>
            <w:r w:rsidRPr="00BD2187">
              <w:rPr>
                <w:color w:val="000000"/>
              </w:rPr>
              <w:t>Владеть</w:t>
            </w:r>
          </w:p>
        </w:tc>
        <w:tc>
          <w:tcPr>
            <w:tcW w:w="2692" w:type="pct"/>
            <w:shd w:val="clear" w:color="000000" w:fill="FFFFFF"/>
            <w:hideMark/>
          </w:tcPr>
          <w:p w14:paraId="3E1858E0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системой изучаемого иностранного языка как</w:t>
            </w:r>
            <w:r w:rsidRPr="00EA5A2E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EA5A2E">
              <w:rPr>
                <w:color w:val="000000"/>
              </w:rPr>
              <w:br/>
              <w:t>– системой орфографии и пунктуации;</w:t>
            </w:r>
            <w:r w:rsidRPr="00EA5A2E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EA5A2E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71BF4" w:rsidRPr="00EA5A2E" w14:paraId="55F2CA4A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40818B4F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5</w:t>
            </w:r>
          </w:p>
        </w:tc>
        <w:tc>
          <w:tcPr>
            <w:tcW w:w="1281" w:type="pct"/>
            <w:vMerge w:val="restart"/>
          </w:tcPr>
          <w:p w14:paraId="2FB3F91B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анализировать и учитывать разнообразие культур в процессе межкультурного взаимодействия</w:t>
            </w:r>
          </w:p>
          <w:p w14:paraId="156D491A" w14:textId="77777777" w:rsidR="00383A2D" w:rsidRPr="00EA5A2E" w:rsidRDefault="00383A2D" w:rsidP="00383A2D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4CA29FE" w14:textId="1C9A35E7" w:rsidR="00383A2D" w:rsidRPr="00BD2187" w:rsidRDefault="00383A2D" w:rsidP="00383A2D">
            <w:pPr>
              <w:rPr>
                <w:color w:val="000000"/>
              </w:rPr>
            </w:pPr>
            <w:r w:rsidRPr="00EA5A2E">
              <w:rPr>
                <w:color w:val="000000"/>
              </w:rPr>
              <w:br/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63" w:type="pct"/>
            <w:shd w:val="clear" w:color="000000" w:fill="FFFFFF"/>
          </w:tcPr>
          <w:p w14:paraId="1AB9DC61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67482650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A5A2E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A5A2E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EA5A2E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EA5A2E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EA5A2E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EA5A2E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71BF4" w:rsidRPr="00EA5A2E" w14:paraId="7B718D0B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5E47630E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73AFF8AF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0E4414B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FA9AD7F" w14:textId="77777777" w:rsidR="00271BF4" w:rsidRPr="00EA5A2E" w:rsidRDefault="00271BF4" w:rsidP="003E762D">
            <w:pPr>
              <w:rPr>
                <w:b/>
                <w:bCs/>
                <w:color w:val="000000"/>
              </w:rPr>
            </w:pPr>
            <w:r w:rsidRPr="00EA5A2E">
              <w:rPr>
                <w:color w:val="000000"/>
              </w:rPr>
              <w:t>– адекватно оценивать межкультурные диалоги в современном обществе;</w:t>
            </w:r>
            <w:r w:rsidRPr="00EA5A2E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EA5A2E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A5A2E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A5A2E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A5A2E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EA5A2E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EA5A2E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A5A2E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EA5A2E">
              <w:rPr>
                <w:color w:val="000000"/>
              </w:rPr>
              <w:br/>
              <w:t>– находить и использовать</w:t>
            </w:r>
            <w:r w:rsidRPr="00EA5A2E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A5A2E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71BF4" w:rsidRPr="00EA5A2E" w14:paraId="614FC101" w14:textId="77777777" w:rsidTr="003E762D">
        <w:trPr>
          <w:trHeight w:val="1393"/>
        </w:trPr>
        <w:tc>
          <w:tcPr>
            <w:tcW w:w="464" w:type="pct"/>
            <w:vMerge/>
            <w:shd w:val="clear" w:color="000000" w:fill="FFFFFF"/>
          </w:tcPr>
          <w:p w14:paraId="4E3CC9C5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D155E4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7CE0610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5CB3F80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– развитой способностью к </w:t>
            </w:r>
            <w:proofErr w:type="spellStart"/>
            <w:r w:rsidRPr="00EA5A2E">
              <w:rPr>
                <w:color w:val="000000"/>
              </w:rPr>
              <w:t>чувст</w:t>
            </w:r>
            <w:proofErr w:type="spellEnd"/>
            <w:r w:rsidRPr="00EA5A2E">
              <w:rPr>
                <w:color w:val="000000"/>
              </w:rPr>
              <w:t xml:space="preserve">-венно-художественному </w:t>
            </w:r>
            <w:proofErr w:type="spellStart"/>
            <w:r w:rsidRPr="00EA5A2E">
              <w:rPr>
                <w:color w:val="000000"/>
              </w:rPr>
              <w:t>воспри-ятию</w:t>
            </w:r>
            <w:proofErr w:type="spellEnd"/>
            <w:r w:rsidRPr="00EA5A2E">
              <w:rPr>
                <w:color w:val="000000"/>
              </w:rPr>
              <w:t xml:space="preserve"> этнокультурного разнообразия современного мира;</w:t>
            </w:r>
            <w:r w:rsidRPr="00EA5A2E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A5A2E">
              <w:rPr>
                <w:color w:val="000000"/>
              </w:rPr>
              <w:br/>
              <w:t>– речевым этикетом межкультурной коммуникации;</w:t>
            </w:r>
            <w:r w:rsidRPr="00EA5A2E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271BF4" w:rsidRPr="00EA5A2E" w14:paraId="679D0E8E" w14:textId="77777777" w:rsidTr="003E762D">
        <w:trPr>
          <w:trHeight w:val="594"/>
        </w:trPr>
        <w:tc>
          <w:tcPr>
            <w:tcW w:w="464" w:type="pct"/>
            <w:vMerge w:val="restart"/>
            <w:shd w:val="clear" w:color="000000" w:fill="FFFFFF"/>
          </w:tcPr>
          <w:p w14:paraId="4BAC2359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УК – 6</w:t>
            </w:r>
          </w:p>
        </w:tc>
        <w:tc>
          <w:tcPr>
            <w:tcW w:w="1281" w:type="pct"/>
            <w:vMerge w:val="restart"/>
          </w:tcPr>
          <w:p w14:paraId="2F97E251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 xml:space="preserve">Способен </w:t>
            </w:r>
            <w:r>
              <w:rPr>
                <w:color w:val="000000"/>
              </w:rPr>
              <w:t>определять и реализовывать приоритеты собственной деятельности и способы ее совершенствования на основе самооценки образования в течение всей жизни</w:t>
            </w:r>
          </w:p>
          <w:p w14:paraId="25D4DAF6" w14:textId="1689159B" w:rsidR="00383A2D" w:rsidRPr="00BD2187" w:rsidRDefault="00383A2D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63" w:type="pct"/>
            <w:shd w:val="clear" w:color="000000" w:fill="FFFFFF"/>
          </w:tcPr>
          <w:p w14:paraId="71E0C9BC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7A81E3E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271BF4" w:rsidRPr="00EA5A2E" w14:paraId="1BEF7BDE" w14:textId="77777777" w:rsidTr="003E762D">
        <w:trPr>
          <w:trHeight w:val="844"/>
        </w:trPr>
        <w:tc>
          <w:tcPr>
            <w:tcW w:w="464" w:type="pct"/>
            <w:vMerge/>
            <w:shd w:val="clear" w:color="000000" w:fill="FFFFFF"/>
          </w:tcPr>
          <w:p w14:paraId="0F445C38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C9282C5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BAFA2C6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0C044C4A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EA5A2E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EA5A2E">
              <w:rPr>
                <w:color w:val="000000"/>
              </w:rPr>
              <w:br/>
              <w:t>возможностей;</w:t>
            </w:r>
          </w:p>
        </w:tc>
      </w:tr>
      <w:tr w:rsidR="00271BF4" w:rsidRPr="00EA5A2E" w14:paraId="22564A54" w14:textId="77777777" w:rsidTr="003E762D">
        <w:trPr>
          <w:trHeight w:val="573"/>
        </w:trPr>
        <w:tc>
          <w:tcPr>
            <w:tcW w:w="464" w:type="pct"/>
            <w:vMerge/>
            <w:shd w:val="clear" w:color="000000" w:fill="FFFFFF"/>
          </w:tcPr>
          <w:p w14:paraId="4D6FA3FA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EF28DBA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A340597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48C756B5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составления плана последовательных шагов для достижения поставленной цели.</w:t>
            </w:r>
          </w:p>
        </w:tc>
      </w:tr>
      <w:tr w:rsidR="00271BF4" w:rsidRPr="00EA5A2E" w14:paraId="0D2E6356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636E338F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2</w:t>
            </w:r>
          </w:p>
        </w:tc>
        <w:tc>
          <w:tcPr>
            <w:tcW w:w="1281" w:type="pct"/>
            <w:vMerge w:val="restart"/>
          </w:tcPr>
          <w:p w14:paraId="1F80CB88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воспроизводить музыкальные сочи</w:t>
            </w:r>
            <w:r>
              <w:rPr>
                <w:color w:val="000000"/>
              </w:rPr>
              <w:t xml:space="preserve">нения, записанные разными </w:t>
            </w:r>
            <w:r w:rsidRPr="00EA5A2E">
              <w:rPr>
                <w:color w:val="000000"/>
              </w:rPr>
              <w:t>видами нотации</w:t>
            </w:r>
          </w:p>
          <w:p w14:paraId="15BCD3E3" w14:textId="751C3E9B" w:rsidR="00383A2D" w:rsidRPr="00BD2187" w:rsidRDefault="00383A2D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ОПК-2.1. Способен распознавать традиционные знаки музыкальной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ОПК-2.2. Способен воспроизводить голосом музыкальный текст, записанный традиционными видами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ОПК-2.3. Способен воспроизводить на фортепиано музыкальный текст, записанный традиционными видами нотации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ОПК-2.4. Способен воспроизводить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08196444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51282C0A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EA5A2E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271BF4" w:rsidRPr="00EA5A2E" w14:paraId="3B2A4BB7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47A59CB4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377983A7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BBC647A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156768C0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EA5A2E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271BF4" w:rsidRPr="00EA5A2E" w14:paraId="52B9869A" w14:textId="77777777" w:rsidTr="003E762D">
        <w:trPr>
          <w:trHeight w:val="582"/>
        </w:trPr>
        <w:tc>
          <w:tcPr>
            <w:tcW w:w="464" w:type="pct"/>
            <w:vMerge/>
            <w:shd w:val="clear" w:color="000000" w:fill="FFFFFF"/>
          </w:tcPr>
          <w:p w14:paraId="60A78DA3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16F17E1C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97FAE1F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4247ACB5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навыком исполнительского анализа музыкального произведения;</w:t>
            </w:r>
            <w:r w:rsidRPr="00EA5A2E">
              <w:rPr>
                <w:color w:val="000000"/>
              </w:rPr>
              <w:br/>
              <w:t>– свободным чтением музыкального</w:t>
            </w:r>
            <w:r w:rsidRPr="00EA5A2E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271BF4" w:rsidRPr="00EA5A2E" w14:paraId="1157106C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326D9C89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 xml:space="preserve">ОПК – 5 </w:t>
            </w:r>
          </w:p>
        </w:tc>
        <w:tc>
          <w:tcPr>
            <w:tcW w:w="1281" w:type="pct"/>
            <w:vMerge w:val="restart"/>
          </w:tcPr>
          <w:p w14:paraId="6C210C2A" w14:textId="77777777" w:rsidR="00271BF4" w:rsidRDefault="00271BF4" w:rsidP="003E762D">
            <w:pPr>
              <w:rPr>
                <w:bCs/>
                <w:color w:val="333333"/>
                <w:szCs w:val="25"/>
              </w:rPr>
            </w:pPr>
            <w:r w:rsidRPr="00FD6170">
              <w:rPr>
                <w:bCs/>
                <w:color w:val="333333"/>
                <w:szCs w:val="25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14:paraId="4ADC94F4" w14:textId="77777777" w:rsidR="00383A2D" w:rsidRPr="00141E1E" w:rsidRDefault="00383A2D" w:rsidP="00383A2D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ОПК-5.1. Решает стандартные задачи профессионально й деятельности с применением современных информационно-коммуникационных технологий</w:t>
            </w:r>
          </w:p>
          <w:p w14:paraId="321AFE66" w14:textId="0B4B2B7C" w:rsidR="00383A2D" w:rsidRPr="00BD2187" w:rsidRDefault="00383A2D" w:rsidP="00383A2D">
            <w:pPr>
              <w:rPr>
                <w:color w:val="000000"/>
              </w:rPr>
            </w:pPr>
            <w:r w:rsidRPr="00EA5A2E">
              <w:rPr>
                <w:color w:val="000000"/>
              </w:rPr>
              <w:br/>
              <w:t xml:space="preserve">ОПК-5.2. </w:t>
            </w:r>
            <w:r w:rsidRPr="00141E1E">
              <w:rPr>
                <w:color w:val="2C2D2E"/>
                <w:szCs w:val="23"/>
                <w:shd w:val="clear" w:color="auto" w:fill="FFFFFF"/>
              </w:rPr>
              <w:t>Использует современные технологии правовой защиты информации в процессе профессионально й деятельности, опираясь на знание норм законодательства в области защиты информации</w:t>
            </w:r>
          </w:p>
        </w:tc>
        <w:tc>
          <w:tcPr>
            <w:tcW w:w="563" w:type="pct"/>
            <w:shd w:val="clear" w:color="000000" w:fill="FFFFFF"/>
          </w:tcPr>
          <w:p w14:paraId="509E6599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67AC708D" w14:textId="77777777" w:rsidR="00271BF4" w:rsidRPr="00141E1E" w:rsidRDefault="00271BF4" w:rsidP="003E762D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основные виды современных информационно-коммуникационных технологий; </w:t>
            </w:r>
          </w:p>
          <w:p w14:paraId="5D66C67C" w14:textId="77777777" w:rsidR="00271BF4" w:rsidRPr="00141E1E" w:rsidRDefault="00271BF4" w:rsidP="003E762D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нормы законодательства в области защиты информации; </w:t>
            </w:r>
          </w:p>
          <w:p w14:paraId="4AD96727" w14:textId="77777777" w:rsidR="00271BF4" w:rsidRPr="00EA5A2E" w:rsidRDefault="00271BF4" w:rsidP="003E762D">
            <w:pPr>
              <w:rPr>
                <w:color w:val="000000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• методы обеспечения информационной безопасности;</w:t>
            </w:r>
          </w:p>
        </w:tc>
      </w:tr>
      <w:tr w:rsidR="00271BF4" w:rsidRPr="00EA5A2E" w14:paraId="38BFB17D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541DBD20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13ED4FD1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21BBA94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CD17557" w14:textId="77777777" w:rsidR="00271BF4" w:rsidRPr="00141E1E" w:rsidRDefault="00271BF4" w:rsidP="003E762D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использовать компьютерные технологии для поиска, отбора и обработки информации, касающийся профессиональной деятельности; </w:t>
            </w:r>
          </w:p>
          <w:p w14:paraId="1A8F5F94" w14:textId="77777777" w:rsidR="00271BF4" w:rsidRPr="00141E1E" w:rsidRDefault="00271BF4" w:rsidP="003E762D">
            <w:pPr>
              <w:rPr>
                <w:color w:val="2C2D2E"/>
                <w:szCs w:val="23"/>
                <w:shd w:val="clear" w:color="auto" w:fill="FFFFFF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 xml:space="preserve">•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 </w:t>
            </w:r>
          </w:p>
          <w:p w14:paraId="0952637F" w14:textId="77777777" w:rsidR="00271BF4" w:rsidRPr="00EA5A2E" w:rsidRDefault="00271BF4" w:rsidP="003E762D">
            <w:pPr>
              <w:rPr>
                <w:color w:val="000000"/>
              </w:rPr>
            </w:pPr>
            <w:r w:rsidRPr="00141E1E">
              <w:rPr>
                <w:color w:val="2C2D2E"/>
                <w:szCs w:val="23"/>
                <w:shd w:val="clear" w:color="auto" w:fill="FFFFFF"/>
              </w:rPr>
              <w:t>• применять нормы законодательства в области защиты и обеспечения информационной безопасности;</w:t>
            </w:r>
          </w:p>
        </w:tc>
      </w:tr>
      <w:tr w:rsidR="00271BF4" w:rsidRPr="00141E1E" w14:paraId="2904C743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2D08E4A6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9387EC8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764ADA1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C65AD58" w14:textId="77777777" w:rsidR="00271BF4" w:rsidRPr="00141E1E" w:rsidRDefault="00271BF4" w:rsidP="003E762D">
            <w:pPr>
              <w:shd w:val="clear" w:color="auto" w:fill="FFFFFF"/>
              <w:rPr>
                <w:color w:val="2C2D2E"/>
                <w:szCs w:val="23"/>
              </w:rPr>
            </w:pPr>
            <w:r w:rsidRPr="00141E1E">
              <w:rPr>
                <w:color w:val="2C2D2E"/>
                <w:szCs w:val="23"/>
              </w:rPr>
              <w:t>• навыками использования информационно-коммуникационных технологий в собственной профессиональной деятельности;</w:t>
            </w:r>
          </w:p>
          <w:p w14:paraId="33B7B0C2" w14:textId="77777777" w:rsidR="00271BF4" w:rsidRPr="00141E1E" w:rsidRDefault="00271BF4" w:rsidP="003E762D">
            <w:pPr>
              <w:shd w:val="clear" w:color="auto" w:fill="FFFFFF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141E1E">
              <w:rPr>
                <w:color w:val="2C2D2E"/>
                <w:szCs w:val="23"/>
              </w:rPr>
              <w:t xml:space="preserve"> • методами правовой защиты информации.</w:t>
            </w:r>
          </w:p>
        </w:tc>
      </w:tr>
      <w:tr w:rsidR="00271BF4" w:rsidRPr="00EA5A2E" w14:paraId="4075F749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375D2570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6</w:t>
            </w:r>
          </w:p>
        </w:tc>
        <w:tc>
          <w:tcPr>
            <w:tcW w:w="1281" w:type="pct"/>
            <w:vMerge w:val="restart"/>
          </w:tcPr>
          <w:p w14:paraId="596CE087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0B721A33" w14:textId="502DC134" w:rsidR="000A3C67" w:rsidRPr="00BD2187" w:rsidRDefault="000A3C67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ОПК-6.1. Способен записывать музыкальный текст традиционными видами нотации, опираясь на собственные музыкально-слуховые представления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 xml:space="preserve">ОПК-6.2. Способен определять жанрово-стилистическую принадлежность музыкального произведения музыкального произведения и </w:t>
            </w:r>
            <w:proofErr w:type="spellStart"/>
            <w:r w:rsidRPr="00EA5A2E">
              <w:rPr>
                <w:color w:val="000000"/>
              </w:rPr>
              <w:t>и</w:t>
            </w:r>
            <w:proofErr w:type="spellEnd"/>
            <w:r w:rsidRPr="00EA5A2E">
              <w:rPr>
                <w:color w:val="000000"/>
              </w:rPr>
              <w:t xml:space="preserve"> использованную в нем технику композиции не прибегая к его воспроизведению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ОПК-6.3. Способен воспроизводить голосом музыкальные мелодии, записанные традиционными видами нотации</w:t>
            </w:r>
          </w:p>
        </w:tc>
        <w:tc>
          <w:tcPr>
            <w:tcW w:w="563" w:type="pct"/>
            <w:shd w:val="clear" w:color="000000" w:fill="FFFFFF"/>
          </w:tcPr>
          <w:p w14:paraId="3363C835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6045D24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различные виды композиторских техник (от эпохи Возрождения и до современности);</w:t>
            </w:r>
            <w:r w:rsidRPr="00EA5A2E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EA5A2E">
              <w:rPr>
                <w:color w:val="000000"/>
              </w:rPr>
              <w:br/>
              <w:t>– виды и основные функциональные группы аккордов;</w:t>
            </w:r>
            <w:r w:rsidRPr="00EA5A2E">
              <w:rPr>
                <w:color w:val="000000"/>
              </w:rPr>
              <w:br/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 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271BF4" w:rsidRPr="00EA5A2E" w14:paraId="7C839825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089C70C2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749E6FA8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D2E6E2C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79458EC8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пользоваться внутренним слухом;</w:t>
            </w:r>
            <w:r w:rsidRPr="00EA5A2E">
              <w:rPr>
                <w:color w:val="000000"/>
              </w:rPr>
              <w:br/>
              <w:t>– записывать музыкальный материал нотами;</w:t>
            </w:r>
            <w:r w:rsidRPr="00EA5A2E">
              <w:rPr>
                <w:color w:val="000000"/>
              </w:rPr>
              <w:br/>
              <w:t>– чисто интонировать голосом;</w:t>
            </w:r>
            <w:r w:rsidRPr="00EA5A2E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EA5A2E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EA5A2E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EA5A2E">
              <w:rPr>
                <w:color w:val="000000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EA5A2E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EA5A2E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EA5A2E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EA5A2E">
              <w:rPr>
                <w:color w:val="000000"/>
              </w:rPr>
              <w:t>темообразования</w:t>
            </w:r>
            <w:proofErr w:type="spellEnd"/>
            <w:r w:rsidRPr="00EA5A2E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271BF4" w:rsidRPr="00EA5A2E" w14:paraId="510E56A5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5F70CFA1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5DA4E00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2EF08CE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47318028" w14:textId="77777777" w:rsidR="00271BF4" w:rsidRPr="00EA5A2E" w:rsidRDefault="00271BF4" w:rsidP="003E762D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Pr="00EA5A2E">
              <w:rPr>
                <w:color w:val="000000"/>
              </w:rPr>
              <w:t xml:space="preserve"> теоретическими знаниями об основных музыкальных системах;</w:t>
            </w:r>
            <w:r w:rsidRPr="00EA5A2E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слухом.</w:t>
            </w:r>
            <w:r w:rsidRPr="00EA5A2E">
              <w:rPr>
                <w:color w:val="000000"/>
              </w:rPr>
              <w:br/>
              <w:t xml:space="preserve">– навыками интонирования и чтения с листа </w:t>
            </w:r>
            <w:proofErr w:type="spellStart"/>
            <w:r w:rsidRPr="00EA5A2E">
              <w:rPr>
                <w:color w:val="000000"/>
              </w:rPr>
              <w:t>сложноладовой</w:t>
            </w:r>
            <w:proofErr w:type="spellEnd"/>
            <w:r w:rsidRPr="00EA5A2E">
              <w:rPr>
                <w:color w:val="000000"/>
              </w:rPr>
              <w:t xml:space="preserve"> музыки ХХ века;</w:t>
            </w:r>
          </w:p>
        </w:tc>
      </w:tr>
      <w:tr w:rsidR="00271BF4" w:rsidRPr="00EA5A2E" w14:paraId="1EEE65FB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2E1EE929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ОПК – 7</w:t>
            </w:r>
          </w:p>
        </w:tc>
        <w:tc>
          <w:tcPr>
            <w:tcW w:w="1281" w:type="pct"/>
            <w:vMerge w:val="restart"/>
          </w:tcPr>
          <w:p w14:paraId="7FF19F9F" w14:textId="77777777" w:rsidR="00271BF4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Способен ориентироваться в проблематике современной государственной политики Российской Федерации</w:t>
            </w:r>
            <w:r>
              <w:rPr>
                <w:color w:val="000000"/>
              </w:rPr>
              <w:t xml:space="preserve"> в сфере культуры</w:t>
            </w:r>
          </w:p>
          <w:p w14:paraId="72E38EFA" w14:textId="7385A2F3" w:rsidR="000A3C67" w:rsidRPr="00BD2187" w:rsidRDefault="000A3C67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ОПК-7.1.Знает проблематику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 культурной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политики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ОПК-7.2. Умеет планировать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творческую деятельность с учетом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концепции современной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государственной культурной политики РФ</w:t>
            </w:r>
            <w:r w:rsidRPr="00EA5A2E">
              <w:rPr>
                <w:color w:val="000000"/>
              </w:rPr>
              <w:br/>
              <w:t>ОПК-7.3. Осуществляет педагогическую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деятельность в области искусства,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соотнося ее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 РФ</w:t>
            </w:r>
            <w:r w:rsidRPr="00EA5A2E">
              <w:rPr>
                <w:color w:val="000000"/>
              </w:rPr>
              <w:br/>
            </w:r>
            <w:r w:rsidRPr="00EA5A2E">
              <w:rPr>
                <w:color w:val="000000"/>
              </w:rPr>
              <w:br/>
              <w:t>ОПК-7.4. Владеет методами</w:t>
            </w:r>
            <w:r>
              <w:rPr>
                <w:color w:val="000000"/>
              </w:rPr>
              <w:t xml:space="preserve">  </w:t>
            </w:r>
            <w:r w:rsidRPr="00EA5A2E">
              <w:rPr>
                <w:color w:val="000000"/>
              </w:rPr>
              <w:t>педагогической деятельности в области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искусства в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соответствии с кругом задач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современной государственной</w:t>
            </w:r>
            <w:r>
              <w:rPr>
                <w:color w:val="000000"/>
              </w:rPr>
              <w:t xml:space="preserve"> </w:t>
            </w:r>
            <w:r w:rsidRPr="00EA5A2E">
              <w:rPr>
                <w:color w:val="000000"/>
              </w:rPr>
              <w:t>культурной политики</w:t>
            </w:r>
          </w:p>
        </w:tc>
        <w:tc>
          <w:tcPr>
            <w:tcW w:w="563" w:type="pct"/>
            <w:shd w:val="clear" w:color="000000" w:fill="FFFFFF"/>
          </w:tcPr>
          <w:p w14:paraId="1EF0F8CB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D8553D9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функции, закономерности и принципы социокультурной деятельности;</w:t>
            </w:r>
            <w:r w:rsidRPr="00EA5A2E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EA5A2E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EA5A2E">
              <w:rPr>
                <w:color w:val="000000"/>
              </w:rPr>
              <w:br/>
              <w:t xml:space="preserve">– направления </w:t>
            </w:r>
            <w:proofErr w:type="spellStart"/>
            <w:r w:rsidRPr="00EA5A2E">
              <w:rPr>
                <w:color w:val="000000"/>
              </w:rPr>
              <w:t>культуроохранной</w:t>
            </w:r>
            <w:proofErr w:type="spellEnd"/>
            <w:r w:rsidRPr="00EA5A2E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271BF4" w:rsidRPr="00EA5A2E" w14:paraId="104777D1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3ACAFFDD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18C6852C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2EFB231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1093C70A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EA5A2E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271BF4" w:rsidRPr="00EA5A2E" w14:paraId="01A250CA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20CC54B6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59DA7E0B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2E22411E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7328DC8F" w14:textId="77777777" w:rsidR="00271BF4" w:rsidRPr="00EA5A2E" w:rsidRDefault="00271BF4" w:rsidP="003E762D">
            <w:pPr>
              <w:rPr>
                <w:color w:val="000000"/>
              </w:rPr>
            </w:pPr>
            <w:r w:rsidRPr="00EA5A2E">
              <w:rPr>
                <w:color w:val="000000"/>
              </w:rPr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EA5A2E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EA5A2E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  <w:tr w:rsidR="00271BF4" w:rsidRPr="0085634F" w14:paraId="2E3663FC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4B020C28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 w:rsidRPr="00BD2187">
              <w:rPr>
                <w:b/>
                <w:bCs/>
                <w:color w:val="000000"/>
              </w:rPr>
              <w:t>ПК – 1</w:t>
            </w:r>
          </w:p>
        </w:tc>
        <w:tc>
          <w:tcPr>
            <w:tcW w:w="1281" w:type="pct"/>
            <w:vMerge w:val="restart"/>
          </w:tcPr>
          <w:p w14:paraId="28992BE8" w14:textId="77777777" w:rsidR="00271BF4" w:rsidRPr="007602B2" w:rsidRDefault="00271BF4" w:rsidP="003E762D">
            <w:pPr>
              <w:rPr>
                <w:rFonts w:ascii="Tahoma" w:hAnsi="Tahoma" w:cs="Tahoma"/>
                <w:color w:val="000000"/>
              </w:rPr>
            </w:pPr>
            <w:r w:rsidRPr="007602B2">
              <w:rPr>
                <w:color w:val="000000"/>
              </w:rPr>
              <w:t>Способен демонстрировать знание композиторских стилей и умение применять полученные знания в процессе исполнения музыкального произведения</w:t>
            </w:r>
            <w:r w:rsidRPr="007602B2">
              <w:rPr>
                <w:rFonts w:ascii="Tahoma" w:hAnsi="Tahoma" w:cs="Tahoma"/>
                <w:color w:val="000000"/>
              </w:rPr>
              <w:t>;</w:t>
            </w:r>
          </w:p>
          <w:p w14:paraId="03BEE4E7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 – 1.1 Знает различные композиторские стили и их особенности</w:t>
            </w:r>
          </w:p>
          <w:p w14:paraId="4D602924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7D171EE5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 xml:space="preserve">ПК – 1.2 Знает отечественные и зарубежные традиции интерпретации вокальной музыки разных жанров и стилей </w:t>
            </w:r>
          </w:p>
          <w:p w14:paraId="7B0928B4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296B88CA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ПК-1.3 Умеет проводить стилевой исполнительский анализ исполняемых произведений</w:t>
            </w:r>
          </w:p>
          <w:p w14:paraId="1D6B698D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3CBD1A98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 xml:space="preserve">ПК – 1.4 Умеет создавать собственную </w:t>
            </w:r>
            <w:proofErr w:type="spellStart"/>
            <w:r w:rsidRPr="005919A7">
              <w:rPr>
                <w:color w:val="000000"/>
              </w:rPr>
              <w:t>интерпретаторскую</w:t>
            </w:r>
            <w:proofErr w:type="spellEnd"/>
            <w:r w:rsidRPr="005919A7">
              <w:rPr>
                <w:color w:val="000000"/>
              </w:rPr>
              <w:t xml:space="preserve"> концепцию вокального произведения с учетом стилевых (жанровых) особенностей и исполнительских традиций; </w:t>
            </w:r>
          </w:p>
          <w:p w14:paraId="3DB200ED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17362C44" w14:textId="70DA576A" w:rsidR="00271BF4" w:rsidRPr="00BD2187" w:rsidRDefault="000A3C67" w:rsidP="000A3C67">
            <w:pPr>
              <w:rPr>
                <w:color w:val="000000"/>
              </w:rPr>
            </w:pPr>
            <w:r>
              <w:rPr>
                <w:color w:val="000000"/>
              </w:rPr>
              <w:t>ПК -</w:t>
            </w:r>
            <w:r w:rsidRPr="005919A7">
              <w:rPr>
                <w:color w:val="000000"/>
              </w:rPr>
              <w:t xml:space="preserve"> 1.5 Владеет свободно вокально-техническими навыками для передачи стилевых особенностей вокального сочинения</w:t>
            </w:r>
          </w:p>
        </w:tc>
        <w:tc>
          <w:tcPr>
            <w:tcW w:w="563" w:type="pct"/>
            <w:shd w:val="clear" w:color="000000" w:fill="FFFFFF"/>
          </w:tcPr>
          <w:p w14:paraId="144CDD09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63C85BD0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классификацию особенностей национальных школ в исполнительстве;</w:t>
            </w:r>
          </w:p>
          <w:p w14:paraId="18772796" w14:textId="77777777" w:rsidR="00271BF4" w:rsidRPr="0085634F" w:rsidRDefault="00271BF4" w:rsidP="003E762D">
            <w:pPr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>- различные композиторские стили и их характеристики;</w:t>
            </w:r>
          </w:p>
        </w:tc>
      </w:tr>
      <w:tr w:rsidR="00271BF4" w:rsidRPr="0085634F" w14:paraId="5D2D8F2B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7A680C0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9A64D85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BF8C641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1DA6468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анализировать художественные и технические особенности произведения;</w:t>
            </w:r>
          </w:p>
          <w:p w14:paraId="124ADDD9" w14:textId="77777777" w:rsidR="00271BF4" w:rsidRPr="0085634F" w:rsidRDefault="00271BF4" w:rsidP="003E762D">
            <w:pPr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 xml:space="preserve">- исследовать методику освоения интонационно-ритмических и художественно-исполнительских трудностей, заложенных в авторском музыкальном тексте; </w:t>
            </w:r>
            <w:r w:rsidRPr="0085634F">
              <w:rPr>
                <w:color w:val="000000"/>
                <w:szCs w:val="20"/>
              </w:rPr>
              <w:br/>
              <w:t xml:space="preserve">- умеет проникать в содержание и стиль исполняемого произведения, четко и ясно произносить текст, используя все модуляции голоса, поэтично и выразительно доносить текст до слушателя;           </w:t>
            </w:r>
          </w:p>
        </w:tc>
      </w:tr>
      <w:tr w:rsidR="00271BF4" w:rsidRPr="0085634F" w14:paraId="525EB589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37DA4D72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</w:tcPr>
          <w:p w14:paraId="4CD9ECAC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F596FA7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051D4C76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определённой системой в работе, направленной на совершенствование своего профессионального мастерства;                </w:t>
            </w:r>
          </w:p>
          <w:p w14:paraId="500B08D5" w14:textId="77777777" w:rsidR="00271BF4" w:rsidRPr="0085634F" w:rsidRDefault="00271BF4" w:rsidP="003E762D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  <w:r w:rsidRPr="0085634F">
              <w:rPr>
                <w:color w:val="000000"/>
                <w:szCs w:val="20"/>
              </w:rPr>
              <w:t>- используя на практике систематизированные теоретические и практические знания для совершенствования своего профессионального мастерства;</w:t>
            </w:r>
          </w:p>
        </w:tc>
      </w:tr>
      <w:tr w:rsidR="00271BF4" w:rsidRPr="0085634F" w14:paraId="1FE6C3DD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166720AA" w14:textId="77777777" w:rsidR="00271BF4" w:rsidRPr="00BD2187" w:rsidRDefault="00271BF4" w:rsidP="003E762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 – 2</w:t>
            </w:r>
          </w:p>
        </w:tc>
        <w:tc>
          <w:tcPr>
            <w:tcW w:w="1281" w:type="pct"/>
            <w:vMerge w:val="restart"/>
          </w:tcPr>
          <w:p w14:paraId="0D5CCFB6" w14:textId="77777777" w:rsidR="00271BF4" w:rsidRPr="007602B2" w:rsidRDefault="00271BF4" w:rsidP="003E762D">
            <w:pPr>
              <w:rPr>
                <w:color w:val="000000"/>
              </w:rPr>
            </w:pPr>
            <w:r w:rsidRPr="007602B2">
              <w:rPr>
                <w:color w:val="000000"/>
              </w:rPr>
              <w:t>Способен самостоятельно работать над концертным репертуаром;</w:t>
            </w:r>
          </w:p>
          <w:p w14:paraId="4AE0F990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 – 2.1 Знает обширный оперный и камерный репертуар по своему типу голоса</w:t>
            </w:r>
          </w:p>
          <w:p w14:paraId="33D2E0AE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3C02451C" w14:textId="77777777" w:rsidR="000A3C67" w:rsidRPr="005919A7" w:rsidRDefault="000A3C67" w:rsidP="000A3C67">
            <w:pPr>
              <w:rPr>
                <w:color w:val="000000"/>
              </w:rPr>
            </w:pPr>
            <w:r>
              <w:rPr>
                <w:color w:val="000000"/>
              </w:rPr>
              <w:t>ПК – 2.2</w:t>
            </w:r>
            <w:r w:rsidRPr="005919A7">
              <w:rPr>
                <w:color w:val="000000"/>
              </w:rPr>
              <w:t xml:space="preserve"> Демонстрирует осознанный подход и владеет закономерностями и методами исполнительской работы над музыкальным произведением</w:t>
            </w:r>
          </w:p>
          <w:p w14:paraId="3E220B1A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3B10CCAC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0E88AF5D" w14:textId="77777777" w:rsidR="000A3C67" w:rsidRPr="005919A7" w:rsidRDefault="000A3C67" w:rsidP="000A3C6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ПК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2.3 </w:t>
            </w:r>
            <w:r w:rsidRPr="005919A7">
              <w:rPr>
                <w:color w:val="000000"/>
              </w:rPr>
              <w:t xml:space="preserve">Использует знания иностранных языков для освоения зарубежного репертуара </w:t>
            </w:r>
          </w:p>
          <w:p w14:paraId="2CBC4433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4D9121F5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2.4 </w:t>
            </w:r>
            <w:r w:rsidRPr="005919A7">
              <w:rPr>
                <w:color w:val="000000"/>
              </w:rPr>
              <w:t xml:space="preserve">Анализирует вокально-технические приемы исполнения и применяет их в соответствии со стилем произведения </w:t>
            </w:r>
          </w:p>
          <w:p w14:paraId="53D08E24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02E9E8A1" w14:textId="77777777" w:rsidR="000A3C67" w:rsidRPr="005919A7" w:rsidRDefault="000A3C67" w:rsidP="000A3C67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ПК - 2.5 </w:t>
            </w:r>
            <w:r w:rsidRPr="005919A7">
              <w:rPr>
                <w:color w:val="000000"/>
                <w:sz w:val="22"/>
                <w:szCs w:val="22"/>
              </w:rPr>
              <w:t>Классифицирует и подбирает репертуар для своих выступлений (сольный, ансамблевый)</w:t>
            </w:r>
          </w:p>
          <w:p w14:paraId="3C99243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5A0EA360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7E9E7476" w14:textId="77777777" w:rsidR="00271BF4" w:rsidRPr="0085634F" w:rsidRDefault="00271BF4" w:rsidP="003E762D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закономерности и методы исполнительской работы над музыкальным произведением, владение нормами и способами подготовки произведения, программы к публичному выступлению;</w:t>
            </w:r>
            <w:r w:rsidRPr="0085634F">
              <w:rPr>
                <w:color w:val="000000"/>
                <w:sz w:val="22"/>
                <w:szCs w:val="20"/>
              </w:rPr>
              <w:br/>
              <w:t>- вокальный репертуар по своему типу голоса;</w:t>
            </w:r>
          </w:p>
        </w:tc>
      </w:tr>
      <w:tr w:rsidR="00271BF4" w:rsidRPr="0085634F" w14:paraId="64C05A97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2F4A576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2E7C983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CE7D1F0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46DD63A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классифицировать и составлять программы выступлений (сольные, ансамблевые);</w:t>
            </w:r>
            <w:r w:rsidRPr="0085634F">
              <w:rPr>
                <w:color w:val="000000"/>
                <w:sz w:val="22"/>
                <w:szCs w:val="20"/>
              </w:rPr>
              <w:br/>
              <w:t xml:space="preserve">- соотносить собственные артистические устремления и запросы слушателей; </w:t>
            </w:r>
          </w:p>
        </w:tc>
      </w:tr>
      <w:tr w:rsidR="00271BF4" w:rsidRPr="0085634F" w14:paraId="4E8E55A2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426045CC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2626F0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549A002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448C1F01" w14:textId="77777777" w:rsidR="00271BF4" w:rsidRPr="0085634F" w:rsidRDefault="00271BF4" w:rsidP="003E762D">
            <w:pPr>
              <w:pStyle w:val="p3"/>
              <w:spacing w:after="0" w:line="0" w:lineRule="atLeast"/>
              <w:rPr>
                <w:bCs/>
                <w:color w:val="000000"/>
                <w:sz w:val="22"/>
                <w:szCs w:val="20"/>
              </w:rPr>
            </w:pP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bCs/>
                <w:color w:val="000000"/>
                <w:sz w:val="22"/>
                <w:szCs w:val="20"/>
              </w:rPr>
              <w:t>методиками работы над произведениями разных жанров и стилей;</w:t>
            </w:r>
            <w:r w:rsidRPr="0085634F">
              <w:rPr>
                <w:bCs/>
                <w:color w:val="000000"/>
                <w:sz w:val="22"/>
                <w:szCs w:val="20"/>
              </w:rPr>
              <w:br/>
            </w:r>
            <w:r w:rsidRPr="0085634F">
              <w:rPr>
                <w:color w:val="000000"/>
                <w:sz w:val="22"/>
                <w:szCs w:val="20"/>
              </w:rPr>
              <w:t xml:space="preserve">- навыками актерского воплощения на сцене и умение концентрировать внимание </w:t>
            </w:r>
            <w:proofErr w:type="spellStart"/>
            <w:r w:rsidRPr="0085634F">
              <w:rPr>
                <w:color w:val="000000"/>
                <w:sz w:val="22"/>
                <w:szCs w:val="20"/>
              </w:rPr>
              <w:t>слушательской</w:t>
            </w:r>
            <w:proofErr w:type="spellEnd"/>
            <w:r w:rsidRPr="0085634F">
              <w:rPr>
                <w:color w:val="000000"/>
                <w:sz w:val="22"/>
                <w:szCs w:val="20"/>
              </w:rPr>
              <w:t xml:space="preserve"> аудитории на процессе музыкального исполнения;</w:t>
            </w:r>
            <w:r w:rsidRPr="0085634F">
              <w:rPr>
                <w:color w:val="000000"/>
                <w:sz w:val="22"/>
                <w:szCs w:val="20"/>
              </w:rPr>
              <w:br/>
              <w:t>- осознанным подходом к технологии голосообразования и голосоведения, чистой интонацией, чистотой и     естественностью тембра, основами певческого дыхания, основами кантилены, отчетливой дикцией при осознанном формировании согласных и гласных звуков;</w:t>
            </w:r>
          </w:p>
        </w:tc>
      </w:tr>
      <w:tr w:rsidR="00271BF4" w:rsidRPr="0085634F" w14:paraId="0E469554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457813C0" w14:textId="77777777" w:rsidR="00271BF4" w:rsidRPr="00BD2187" w:rsidRDefault="00271BF4" w:rsidP="003E762D">
            <w:pPr>
              <w:rPr>
                <w:b/>
              </w:rPr>
            </w:pPr>
            <w:r>
              <w:rPr>
                <w:b/>
              </w:rPr>
              <w:t>ПК - 3</w:t>
            </w:r>
          </w:p>
        </w:tc>
        <w:tc>
          <w:tcPr>
            <w:tcW w:w="1281" w:type="pct"/>
            <w:vMerge w:val="restart"/>
          </w:tcPr>
          <w:p w14:paraId="2A9A75CF" w14:textId="77777777" w:rsidR="00271BF4" w:rsidRPr="00EA6264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Способен </w:t>
            </w:r>
            <w:r w:rsidRPr="00EA6264">
              <w:rPr>
                <w:color w:val="000000"/>
              </w:rPr>
              <w:t>исполнять публично сольные концертные программы, состоящие из вокальных произведений разли</w:t>
            </w:r>
            <w:r w:rsidRPr="00EE0DC1">
              <w:rPr>
                <w:color w:val="000000"/>
              </w:rPr>
              <w:t>чных жанров, стилей, эпох</w:t>
            </w:r>
            <w:r w:rsidRPr="00EA6264">
              <w:rPr>
                <w:color w:val="000000"/>
              </w:rPr>
              <w:t>;</w:t>
            </w:r>
          </w:p>
          <w:p w14:paraId="59A5F50D" w14:textId="77777777" w:rsidR="000A3C67" w:rsidRPr="005919A7" w:rsidRDefault="000A3C67" w:rsidP="000A3C6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ПК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proofErr w:type="gramStart"/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.1 </w:t>
            </w:r>
            <w:r w:rsidRPr="005919A7">
              <w:rPr>
                <w:color w:val="000000"/>
              </w:rPr>
              <w:t xml:space="preserve"> Осознает</w:t>
            </w:r>
            <w:proofErr w:type="gramEnd"/>
            <w:r w:rsidRPr="005919A7">
              <w:rPr>
                <w:color w:val="000000"/>
              </w:rPr>
              <w:t xml:space="preserve"> необходимость изучения разнообразного репертуара с учетом запросов </w:t>
            </w:r>
            <w:proofErr w:type="spellStart"/>
            <w:r w:rsidRPr="005919A7">
              <w:rPr>
                <w:color w:val="000000"/>
              </w:rPr>
              <w:t>слушательской</w:t>
            </w:r>
            <w:proofErr w:type="spellEnd"/>
            <w:r w:rsidRPr="005919A7">
              <w:rPr>
                <w:color w:val="000000"/>
              </w:rPr>
              <w:t xml:space="preserve"> аудитории</w:t>
            </w:r>
          </w:p>
          <w:p w14:paraId="4EB6CD43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55ED5F80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3.2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Владеет теоретическими основами законов составления концертных программ разных жанров и стилей и умеет применить их на практике</w:t>
            </w:r>
          </w:p>
          <w:p w14:paraId="0E759B61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50D67E9A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.3 </w:t>
            </w:r>
            <w:r w:rsidRPr="005919A7">
              <w:rPr>
                <w:color w:val="000000"/>
              </w:rPr>
              <w:t>Формирует личный репертуар из произведений разных эпох и стилей, а также в различных модусах – соло, в составе ансамбля, с оркестром, хором</w:t>
            </w:r>
          </w:p>
          <w:p w14:paraId="4FC3B3C9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02A63D80" w14:textId="21D4F7B2" w:rsidR="00271BF4" w:rsidRPr="00BD2187" w:rsidRDefault="000A3C67" w:rsidP="000A3C67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3</w:t>
            </w:r>
            <w:r>
              <w:rPr>
                <w:color w:val="000000"/>
              </w:rPr>
              <w:t>.4</w:t>
            </w:r>
            <w:r w:rsidRPr="005919A7">
              <w:rPr>
                <w:color w:val="000000"/>
              </w:rPr>
              <w:t xml:space="preserve"> Осознает необходимость в публичной исполнительской деятельности      </w:t>
            </w:r>
          </w:p>
        </w:tc>
        <w:tc>
          <w:tcPr>
            <w:tcW w:w="563" w:type="pct"/>
            <w:shd w:val="clear" w:color="000000" w:fill="FFFFFF"/>
          </w:tcPr>
          <w:p w14:paraId="3E920CED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0406A723" w14:textId="77777777" w:rsidR="00271BF4" w:rsidRPr="0085634F" w:rsidRDefault="00271BF4" w:rsidP="003E762D">
            <w:pPr>
              <w:widowControl w:val="0"/>
              <w:tabs>
                <w:tab w:val="left" w:pos="458"/>
              </w:tabs>
              <w:spacing w:line="0" w:lineRule="atLeast"/>
              <w:ind w:right="354"/>
              <w:rPr>
                <w:szCs w:val="20"/>
              </w:rPr>
            </w:pPr>
            <w:r w:rsidRPr="0085634F">
              <w:rPr>
                <w:spacing w:val="-1"/>
                <w:szCs w:val="20"/>
              </w:rPr>
              <w:t>- как соотносить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вокальные</w:t>
            </w:r>
            <w:r w:rsidRPr="0085634F">
              <w:rPr>
                <w:spacing w:val="29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произведения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различных</w:t>
            </w:r>
            <w:r w:rsidRPr="0085634F">
              <w:rPr>
                <w:spacing w:val="25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стилей,</w:t>
            </w:r>
            <w:r w:rsidRPr="0085634F">
              <w:rPr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жанров</w:t>
            </w:r>
            <w:r w:rsidRPr="0085634F">
              <w:rPr>
                <w:szCs w:val="20"/>
              </w:rPr>
              <w:t xml:space="preserve"> и </w:t>
            </w:r>
            <w:r w:rsidRPr="0085634F">
              <w:rPr>
                <w:spacing w:val="-1"/>
                <w:szCs w:val="20"/>
              </w:rPr>
              <w:t xml:space="preserve">эпох </w:t>
            </w:r>
            <w:r w:rsidRPr="0085634F">
              <w:rPr>
                <w:szCs w:val="20"/>
              </w:rPr>
              <w:t xml:space="preserve">в </w:t>
            </w:r>
            <w:r w:rsidRPr="0085634F">
              <w:rPr>
                <w:spacing w:val="-1"/>
                <w:szCs w:val="20"/>
              </w:rPr>
              <w:t>своих</w:t>
            </w:r>
            <w:r w:rsidRPr="0085634F">
              <w:rPr>
                <w:spacing w:val="29"/>
                <w:szCs w:val="20"/>
              </w:rPr>
              <w:t xml:space="preserve"> </w:t>
            </w:r>
            <w:r w:rsidRPr="0085634F">
              <w:rPr>
                <w:spacing w:val="-1"/>
                <w:szCs w:val="20"/>
              </w:rPr>
              <w:t>сольных программах;</w:t>
            </w:r>
          </w:p>
        </w:tc>
      </w:tr>
      <w:tr w:rsidR="00271BF4" w:rsidRPr="0085634F" w14:paraId="06880632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44DB600D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2F00B6D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4972B044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4FE104F5" w14:textId="77777777" w:rsidR="00271BF4" w:rsidRPr="0085634F" w:rsidRDefault="00271BF4" w:rsidP="003E762D">
            <w:pPr>
              <w:pStyle w:val="p3"/>
              <w:spacing w:after="0" w:line="0" w:lineRule="atLeast"/>
              <w:rPr>
                <w:spacing w:val="-1"/>
                <w:sz w:val="22"/>
                <w:szCs w:val="20"/>
              </w:rPr>
            </w:pP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подготовить к</w:t>
            </w:r>
            <w:r w:rsidRPr="0085634F">
              <w:rPr>
                <w:spacing w:val="-2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исполнению</w:t>
            </w:r>
            <w:r w:rsidRPr="0085634F">
              <w:rPr>
                <w:spacing w:val="27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концертные</w:t>
            </w:r>
            <w:r w:rsidRPr="0085634F">
              <w:rPr>
                <w:spacing w:val="-2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программы,</w:t>
            </w:r>
            <w:r w:rsidRPr="0085634F">
              <w:rPr>
                <w:spacing w:val="31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 xml:space="preserve">состоящие </w:t>
            </w:r>
            <w:r w:rsidRPr="0085634F">
              <w:rPr>
                <w:sz w:val="22"/>
                <w:szCs w:val="20"/>
              </w:rPr>
              <w:t xml:space="preserve">из </w:t>
            </w:r>
            <w:r w:rsidRPr="0085634F">
              <w:rPr>
                <w:spacing w:val="-1"/>
                <w:sz w:val="22"/>
                <w:szCs w:val="20"/>
              </w:rPr>
              <w:t>контрастных</w:t>
            </w:r>
            <w:r w:rsidRPr="0085634F">
              <w:rPr>
                <w:spacing w:val="29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номеров</w:t>
            </w:r>
            <w:r w:rsidRPr="0085634F">
              <w:rPr>
                <w:sz w:val="22"/>
                <w:szCs w:val="20"/>
              </w:rPr>
              <w:t xml:space="preserve"> по </w:t>
            </w:r>
            <w:r w:rsidRPr="0085634F">
              <w:rPr>
                <w:spacing w:val="-1"/>
                <w:sz w:val="22"/>
                <w:szCs w:val="20"/>
              </w:rPr>
              <w:t>жанрам,</w:t>
            </w:r>
            <w:r w:rsidRPr="0085634F">
              <w:rPr>
                <w:sz w:val="22"/>
                <w:szCs w:val="20"/>
              </w:rPr>
              <w:t xml:space="preserve"> стилям,</w:t>
            </w:r>
            <w:r w:rsidRPr="0085634F">
              <w:rPr>
                <w:spacing w:val="29"/>
                <w:sz w:val="22"/>
                <w:szCs w:val="20"/>
              </w:rPr>
              <w:t xml:space="preserve"> </w:t>
            </w:r>
            <w:r w:rsidRPr="0085634F">
              <w:rPr>
                <w:spacing w:val="-1"/>
                <w:sz w:val="22"/>
                <w:szCs w:val="20"/>
              </w:rPr>
              <w:t>творческим направлениям;</w:t>
            </w:r>
            <w:r w:rsidRPr="0085634F">
              <w:rPr>
                <w:spacing w:val="-1"/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работать с концертмейстером над музыкальным произведением, выстраивать репетиционный процесс;</w:t>
            </w:r>
          </w:p>
        </w:tc>
      </w:tr>
      <w:tr w:rsidR="00271BF4" w:rsidRPr="0085634F" w14:paraId="06DD8509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2B6261D0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784F447F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1403B779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6DA24FD5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владеет навыками актерского воплощения на сцене и умение концентрировать внимание </w:t>
            </w:r>
            <w:proofErr w:type="spellStart"/>
            <w:r w:rsidRPr="0085634F">
              <w:rPr>
                <w:color w:val="000000"/>
                <w:sz w:val="22"/>
                <w:szCs w:val="20"/>
              </w:rPr>
              <w:t>слушательской</w:t>
            </w:r>
            <w:proofErr w:type="spellEnd"/>
            <w:r w:rsidRPr="0085634F">
              <w:rPr>
                <w:color w:val="000000"/>
                <w:sz w:val="22"/>
                <w:szCs w:val="20"/>
              </w:rPr>
              <w:t xml:space="preserve"> аудитории на процессе музыкального исполнения;</w:t>
            </w:r>
          </w:p>
        </w:tc>
      </w:tr>
      <w:tr w:rsidR="00271BF4" w:rsidRPr="0085634F" w14:paraId="2C7AC659" w14:textId="77777777" w:rsidTr="003E762D">
        <w:trPr>
          <w:trHeight w:val="988"/>
        </w:trPr>
        <w:tc>
          <w:tcPr>
            <w:tcW w:w="464" w:type="pct"/>
            <w:vMerge w:val="restart"/>
            <w:shd w:val="clear" w:color="000000" w:fill="FFFFFF"/>
          </w:tcPr>
          <w:p w14:paraId="7B45580C" w14:textId="77777777" w:rsidR="00271BF4" w:rsidRPr="00BD2187" w:rsidRDefault="00271BF4" w:rsidP="003E762D">
            <w:pPr>
              <w:rPr>
                <w:b/>
              </w:rPr>
            </w:pPr>
            <w:r>
              <w:rPr>
                <w:b/>
              </w:rPr>
              <w:t>ПК – 4</w:t>
            </w:r>
          </w:p>
        </w:tc>
        <w:tc>
          <w:tcPr>
            <w:tcW w:w="1281" w:type="pct"/>
            <w:vMerge w:val="restart"/>
          </w:tcPr>
          <w:p w14:paraId="2E4FC3E4" w14:textId="77777777" w:rsidR="00271BF4" w:rsidRPr="00EA6264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>Способен</w:t>
            </w:r>
            <w:r w:rsidRPr="00EA6264">
              <w:rPr>
                <w:color w:val="000000"/>
              </w:rPr>
              <w:t xml:space="preserve"> исполнять ведущие парти</w:t>
            </w:r>
            <w:r w:rsidRPr="00217554">
              <w:rPr>
                <w:color w:val="000000"/>
              </w:rPr>
              <w:t>и в оперных спектаклях</w:t>
            </w:r>
            <w:r w:rsidRPr="00EA6264">
              <w:rPr>
                <w:color w:val="000000"/>
              </w:rPr>
              <w:t>;</w:t>
            </w:r>
          </w:p>
          <w:p w14:paraId="465C6C30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4.1 Знает оперный репертуар по своему типу голоса</w:t>
            </w:r>
          </w:p>
          <w:p w14:paraId="62AF4600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791D62A9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4.2 Владеет вокально-техническими приемами исполнения оперной музыки</w:t>
            </w:r>
          </w:p>
          <w:p w14:paraId="775EE67A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0EBCC48B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4.3 Успешно сочетает вокальное исполнительство со сценическим движением и актерской игрой</w:t>
            </w:r>
          </w:p>
          <w:p w14:paraId="7ACCC376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1C738433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4.4 Ориентируется в оперной партитуре и умеет петь в ансамбле</w:t>
            </w:r>
          </w:p>
          <w:p w14:paraId="16A35599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1317837C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081BE8AB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4.5 Владеет навыками создания полноценного сценического образа</w:t>
            </w:r>
          </w:p>
          <w:p w14:paraId="31B99993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384571BF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451ABB4C" w14:textId="5B2981F4" w:rsidR="00271BF4" w:rsidRPr="00BD2187" w:rsidRDefault="000A3C67" w:rsidP="000A3C67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4.6 Имеет опыт работы в оперном спектакле с использованием грима, костюма, реквизита</w:t>
            </w:r>
          </w:p>
        </w:tc>
        <w:tc>
          <w:tcPr>
            <w:tcW w:w="563" w:type="pct"/>
            <w:shd w:val="clear" w:color="000000" w:fill="FFFFFF"/>
          </w:tcPr>
          <w:p w14:paraId="2D9038AA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0DA945F" w14:textId="77777777" w:rsidR="00271BF4" w:rsidRPr="0085634F" w:rsidRDefault="00271BF4" w:rsidP="003E762D">
            <w:pPr>
              <w:pStyle w:val="p3"/>
              <w:spacing w:after="0" w:afterAutospacing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современные тенденции развития оперного театра; </w:t>
            </w:r>
            <w:r w:rsidRPr="0085634F">
              <w:rPr>
                <w:color w:val="000000"/>
                <w:sz w:val="22"/>
                <w:szCs w:val="20"/>
              </w:rPr>
              <w:br/>
              <w:t>- искусство выдающихся исполнителей в этом жанре;</w:t>
            </w:r>
          </w:p>
        </w:tc>
      </w:tr>
      <w:tr w:rsidR="00271BF4" w:rsidRPr="0085634F" w14:paraId="60833E3C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D1802E5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1D33FEBC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EC0295E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5CFFE864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bCs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bCs/>
                <w:sz w:val="22"/>
                <w:szCs w:val="20"/>
              </w:rPr>
              <w:t xml:space="preserve"> умеет применять приемы вокального искусства (точность интонации, ясность дикции, правильное распределение дыхания и т.д.), освоенные в классе сольного пения, в условиях исполнения оперной партии;</w:t>
            </w:r>
            <w:r w:rsidRPr="0085634F">
              <w:rPr>
                <w:bCs/>
                <w:sz w:val="22"/>
                <w:szCs w:val="20"/>
              </w:rPr>
              <w:br/>
              <w:t xml:space="preserve">- </w:t>
            </w:r>
            <w:r w:rsidRPr="0085634F">
              <w:rPr>
                <w:sz w:val="22"/>
                <w:szCs w:val="20"/>
              </w:rPr>
              <w:t>умеет ориентироваться в ансамблевой партитуре, согласовывать свои исполнительские намерения и находить совместные исполнительские решения;</w:t>
            </w:r>
          </w:p>
        </w:tc>
      </w:tr>
      <w:tr w:rsidR="00271BF4" w:rsidRPr="0085634F" w14:paraId="781852C4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25F771F2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20DB04D7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D55813A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44B4EBC" w14:textId="77777777" w:rsidR="00271BF4" w:rsidRPr="0085634F" w:rsidRDefault="00271BF4" w:rsidP="003E762D">
            <w:pPr>
              <w:pStyle w:val="p33"/>
              <w:spacing w:after="0" w:afterAutospacing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владеет навыками работы в историческом костюме, необходимыми в создании полноценного сценического образа, развитым воображением, сценическим вниманием, выработанными навыками сценического существования в предлагаемых обстоятельствах, навыками использования грима различных типов, стилей и характеров, обусловленных сценической задачей, основам макияжа;</w:t>
            </w:r>
            <w:r w:rsidRPr="0085634F">
              <w:rPr>
                <w:color w:val="000000"/>
                <w:sz w:val="22"/>
                <w:szCs w:val="20"/>
              </w:rPr>
              <w:br/>
              <w:t>- навыками прочтения поэтического текста и воплощения его содержания в интонации, жесте и тембре;</w:t>
            </w:r>
          </w:p>
        </w:tc>
      </w:tr>
      <w:tr w:rsidR="00271BF4" w:rsidRPr="0085634F" w14:paraId="60BE7BB9" w14:textId="77777777" w:rsidTr="003E762D">
        <w:trPr>
          <w:trHeight w:val="1096"/>
        </w:trPr>
        <w:tc>
          <w:tcPr>
            <w:tcW w:w="464" w:type="pct"/>
            <w:vMerge w:val="restart"/>
            <w:shd w:val="clear" w:color="000000" w:fill="FFFFFF"/>
          </w:tcPr>
          <w:p w14:paraId="582C2C8D" w14:textId="77777777" w:rsidR="00271BF4" w:rsidRPr="00BD2187" w:rsidRDefault="00271BF4" w:rsidP="003E762D">
            <w:pPr>
              <w:rPr>
                <w:b/>
              </w:rPr>
            </w:pPr>
            <w:r>
              <w:rPr>
                <w:b/>
              </w:rPr>
              <w:t>ПК - 5</w:t>
            </w:r>
          </w:p>
        </w:tc>
        <w:tc>
          <w:tcPr>
            <w:tcW w:w="1281" w:type="pct"/>
            <w:vMerge w:val="restart"/>
          </w:tcPr>
          <w:p w14:paraId="31B60719" w14:textId="77777777" w:rsidR="00271BF4" w:rsidRPr="00EA6264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Способен </w:t>
            </w:r>
            <w:r w:rsidRPr="00EA6264">
              <w:rPr>
                <w:color w:val="000000"/>
              </w:rPr>
              <w:t>демонстрировать пластичность телодвижений и умение ориентироваться в сценическом пространстве в процессе исполнения партий в</w:t>
            </w:r>
            <w:r w:rsidRPr="00217554">
              <w:rPr>
                <w:color w:val="000000"/>
              </w:rPr>
              <w:t xml:space="preserve"> музыкальном спектакле</w:t>
            </w:r>
            <w:r w:rsidRPr="00EA6264">
              <w:rPr>
                <w:color w:val="000000"/>
              </w:rPr>
              <w:t>;</w:t>
            </w:r>
          </w:p>
          <w:p w14:paraId="11D0D234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5.1 Имеет комплекс индивидуальных упражнений для подготовки тела к сценической работе</w:t>
            </w:r>
          </w:p>
          <w:p w14:paraId="131CCB71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52B56A84" w14:textId="77777777" w:rsidR="000A3C67" w:rsidRPr="005919A7" w:rsidRDefault="000A3C67" w:rsidP="000A3C67">
            <w:pPr>
              <w:rPr>
                <w:color w:val="000000"/>
              </w:rPr>
            </w:pPr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5.2 Владеет основами сценического движения и танца для существования на сцене</w:t>
            </w:r>
          </w:p>
          <w:p w14:paraId="14C43A33" w14:textId="77777777" w:rsidR="000A3C67" w:rsidRPr="005919A7" w:rsidRDefault="000A3C67" w:rsidP="000A3C67">
            <w:pPr>
              <w:rPr>
                <w:color w:val="000000"/>
              </w:rPr>
            </w:pPr>
          </w:p>
          <w:p w14:paraId="2F3B16CF" w14:textId="46F96DC0" w:rsidR="00271BF4" w:rsidRPr="00BD2187" w:rsidRDefault="000A3C67" w:rsidP="000A3C67">
            <w:r w:rsidRPr="005919A7">
              <w:rPr>
                <w:color w:val="000000"/>
              </w:rPr>
              <w:t>ПК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919A7">
              <w:rPr>
                <w:color w:val="000000"/>
              </w:rPr>
              <w:t>5.3 Владеет основными теоретическими понятиями и достаточными практическими навыками для актерского существования на сцене</w:t>
            </w:r>
          </w:p>
        </w:tc>
        <w:tc>
          <w:tcPr>
            <w:tcW w:w="563" w:type="pct"/>
            <w:shd w:val="clear" w:color="000000" w:fill="FFFFFF"/>
          </w:tcPr>
          <w:p w14:paraId="08E6DD0B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1BBA9A4F" w14:textId="77777777" w:rsidR="00271BF4" w:rsidRPr="0085634F" w:rsidRDefault="00271BF4" w:rsidP="003E762D">
            <w:pPr>
              <w:pStyle w:val="p3"/>
              <w:spacing w:after="0" w:line="0" w:lineRule="atLeast"/>
              <w:rPr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>- упражнения для расслабления и концентрации внимания перед исполнительской деятельностью;</w:t>
            </w:r>
            <w:r w:rsidRPr="0085634F">
              <w:rPr>
                <w:color w:val="000000"/>
                <w:sz w:val="22"/>
                <w:szCs w:val="20"/>
              </w:rPr>
              <w:br/>
              <w:t xml:space="preserve">- </w:t>
            </w:r>
            <w:r w:rsidRPr="0085634F">
              <w:rPr>
                <w:sz w:val="22"/>
                <w:szCs w:val="20"/>
              </w:rPr>
              <w:t>методику и комплекс упражнений для постоянной работы над собой;</w:t>
            </w:r>
            <w:r w:rsidRPr="0085634F">
              <w:rPr>
                <w:sz w:val="22"/>
                <w:szCs w:val="20"/>
              </w:rPr>
              <w:br/>
              <w:t>- биомеханику человеческого тела.</w:t>
            </w:r>
            <w:r w:rsidRPr="0085634F">
              <w:rPr>
                <w:sz w:val="22"/>
                <w:szCs w:val="20"/>
              </w:rPr>
              <w:br/>
            </w:r>
          </w:p>
        </w:tc>
      </w:tr>
      <w:tr w:rsidR="00271BF4" w:rsidRPr="0085634F" w14:paraId="7216654C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069D5CCD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5DFDC9DC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C35EF43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6C28BE38" w14:textId="77777777" w:rsidR="00271BF4" w:rsidRPr="0085634F" w:rsidRDefault="00271BF4" w:rsidP="003E762D">
            <w:pPr>
              <w:jc w:val="both"/>
              <w:rPr>
                <w:szCs w:val="20"/>
              </w:rPr>
            </w:pPr>
            <w:r w:rsidRPr="0085634F">
              <w:rPr>
                <w:color w:val="000000"/>
                <w:szCs w:val="20"/>
              </w:rPr>
              <w:t xml:space="preserve">- </w:t>
            </w:r>
            <w:r w:rsidRPr="0085634F">
              <w:rPr>
                <w:szCs w:val="20"/>
              </w:rPr>
              <w:t>использовать все психофизические качества, умения и навыки, наработанные в ходе учебных физических тренингов;</w:t>
            </w:r>
          </w:p>
        </w:tc>
      </w:tr>
      <w:tr w:rsidR="00271BF4" w:rsidRPr="0085634F" w14:paraId="277A44D0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603917A8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094D7C66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7CAA0BE6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22977543" w14:textId="77777777" w:rsidR="00271BF4" w:rsidRPr="0085634F" w:rsidRDefault="00271BF4" w:rsidP="003E762D">
            <w:pPr>
              <w:pStyle w:val="p33"/>
              <w:spacing w:after="0" w:line="0" w:lineRule="atLeast"/>
              <w:rPr>
                <w:bCs/>
                <w:color w:val="000000"/>
                <w:sz w:val="22"/>
                <w:szCs w:val="20"/>
              </w:rPr>
            </w:pPr>
            <w:r w:rsidRPr="0085634F">
              <w:rPr>
                <w:bCs/>
                <w:color w:val="000000"/>
                <w:sz w:val="22"/>
                <w:szCs w:val="20"/>
              </w:rPr>
              <w:t>- основными навыками сценического движения и танца для органичного существования на сцене;</w:t>
            </w:r>
            <w:r w:rsidRPr="0085634F">
              <w:rPr>
                <w:b/>
                <w:bCs/>
                <w:color w:val="000000"/>
                <w:sz w:val="22"/>
                <w:szCs w:val="20"/>
              </w:rPr>
              <w:br/>
              <w:t xml:space="preserve">- </w:t>
            </w:r>
            <w:r w:rsidRPr="0085634F">
              <w:rPr>
                <w:bCs/>
                <w:color w:val="000000"/>
                <w:sz w:val="22"/>
                <w:szCs w:val="20"/>
              </w:rPr>
              <w:t>навыками исполнения партии в музыкальном спектакле, сочетающее сценическое движение и пение;</w:t>
            </w:r>
            <w:r w:rsidRPr="0085634F">
              <w:rPr>
                <w:bCs/>
                <w:color w:val="000000"/>
                <w:sz w:val="22"/>
                <w:szCs w:val="20"/>
              </w:rPr>
              <w:br/>
              <w:t>- основными понятиями актерского существования на сцене.</w:t>
            </w:r>
            <w:r w:rsidRPr="0085634F">
              <w:rPr>
                <w:b/>
                <w:bCs/>
                <w:color w:val="000000"/>
                <w:sz w:val="22"/>
                <w:szCs w:val="20"/>
              </w:rPr>
              <w:t xml:space="preserve"> </w:t>
            </w:r>
          </w:p>
        </w:tc>
      </w:tr>
      <w:tr w:rsidR="00271BF4" w:rsidRPr="0085634F" w14:paraId="12AC8103" w14:textId="77777777" w:rsidTr="003E762D">
        <w:trPr>
          <w:trHeight w:val="531"/>
        </w:trPr>
        <w:tc>
          <w:tcPr>
            <w:tcW w:w="464" w:type="pct"/>
            <w:vMerge w:val="restart"/>
            <w:shd w:val="clear" w:color="000000" w:fill="FFFFFF"/>
          </w:tcPr>
          <w:p w14:paraId="18AE9F41" w14:textId="77777777" w:rsidR="00271BF4" w:rsidRPr="00BD2187" w:rsidRDefault="00271BF4" w:rsidP="003E762D">
            <w:pPr>
              <w:rPr>
                <w:b/>
              </w:rPr>
            </w:pPr>
            <w:r>
              <w:rPr>
                <w:b/>
              </w:rPr>
              <w:t>ПК - 9</w:t>
            </w:r>
          </w:p>
        </w:tc>
        <w:tc>
          <w:tcPr>
            <w:tcW w:w="1281" w:type="pct"/>
            <w:vMerge w:val="restart"/>
          </w:tcPr>
          <w:p w14:paraId="2760D5F8" w14:textId="77777777" w:rsidR="00271BF4" w:rsidRDefault="00271BF4" w:rsidP="003E762D">
            <w:pPr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Готов</w:t>
            </w:r>
            <w:r w:rsidRPr="00CF2BE1">
              <w:rPr>
                <w:color w:val="000000"/>
                <w:shd w:val="clear" w:color="auto" w:fill="FFFFFF"/>
              </w:rPr>
              <w:t xml:space="preserve"> к показу своей исполнительской работы (соло, в спектакле, в ансамбле, в хоре, с оркестром, с хором) на различных сценических площадках (в образовательных учреждениях, клубах, дворцах и домах культуры); к компетентной организации и подготовке творческих проектов в области музыкального искусства, осуществлению связей со средствами массовой информации, организациями, осуществляющими образовательную деятельность, и учреждениями культуры (филармониями, концертными организациями, агентствами), различными слоями населения с целью пропаганды достижений музыкального искусства и культуры</w:t>
            </w:r>
            <w:r w:rsidRPr="00CF2BE1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48FD4756" w14:textId="77777777" w:rsidR="000A3C67" w:rsidRPr="005919A7" w:rsidRDefault="000A3C67" w:rsidP="000A3C67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ПК - 9.1 </w:t>
            </w:r>
            <w:r w:rsidRPr="005919A7">
              <w:rPr>
                <w:color w:val="000000"/>
                <w:szCs w:val="20"/>
              </w:rPr>
              <w:t xml:space="preserve">Имеет достаточный репертуар для участия в различных тематических концертах </w:t>
            </w:r>
          </w:p>
          <w:p w14:paraId="0AF8DCB8" w14:textId="77777777" w:rsidR="000A3C67" w:rsidRPr="005919A7" w:rsidRDefault="000A3C67" w:rsidP="000A3C67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ПК - 9.2</w:t>
            </w:r>
            <w:r w:rsidRPr="005919A7">
              <w:rPr>
                <w:color w:val="000000"/>
                <w:szCs w:val="20"/>
              </w:rPr>
              <w:t xml:space="preserve"> Показывает высокий исполнительский уровень, выступая на любой сценической площадке, перед любой </w:t>
            </w:r>
            <w:proofErr w:type="spellStart"/>
            <w:r w:rsidRPr="005919A7">
              <w:rPr>
                <w:color w:val="000000"/>
                <w:szCs w:val="20"/>
              </w:rPr>
              <w:t>слушательской</w:t>
            </w:r>
            <w:proofErr w:type="spellEnd"/>
            <w:r w:rsidRPr="005919A7">
              <w:rPr>
                <w:color w:val="000000"/>
                <w:szCs w:val="20"/>
              </w:rPr>
              <w:t xml:space="preserve"> аудиторией</w:t>
            </w:r>
          </w:p>
          <w:p w14:paraId="6E039010" w14:textId="77777777" w:rsidR="000A3C67" w:rsidRPr="005919A7" w:rsidRDefault="000A3C67" w:rsidP="000A3C67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ПК - 9.3 </w:t>
            </w:r>
            <w:r w:rsidRPr="005919A7">
              <w:rPr>
                <w:color w:val="000000"/>
                <w:szCs w:val="20"/>
              </w:rPr>
              <w:t>Выступает одинаково профессионально в любых модусах – соло, в составе вокального ансамбля, хора, с оркестром и т.д</w:t>
            </w:r>
            <w:r>
              <w:rPr>
                <w:color w:val="000000"/>
                <w:szCs w:val="20"/>
              </w:rPr>
              <w:t>.</w:t>
            </w:r>
          </w:p>
          <w:p w14:paraId="29BA96A7" w14:textId="77777777" w:rsidR="000A3C67" w:rsidRPr="005919A7" w:rsidRDefault="000A3C67" w:rsidP="000A3C67">
            <w:pPr>
              <w:pStyle w:val="p33"/>
              <w:spacing w:after="0" w:afterAutospacing="0" w:line="0" w:lineRule="atLeast"/>
              <w:rPr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ПК - 9.4</w:t>
            </w:r>
            <w:r w:rsidRPr="005919A7">
              <w:rPr>
                <w:color w:val="000000"/>
                <w:sz w:val="22"/>
                <w:szCs w:val="20"/>
              </w:rPr>
              <w:t xml:space="preserve"> Владеет знаниями об организации творческих мероприятий в области музыкального искусства, </w:t>
            </w:r>
            <w:r w:rsidRPr="005919A7">
              <w:rPr>
                <w:sz w:val="22"/>
                <w:szCs w:val="20"/>
              </w:rPr>
              <w:t>осуществляя связи со средствами массовой информации, организациями в сфере образовательной деятельности, и учреждениями культуры</w:t>
            </w:r>
          </w:p>
          <w:p w14:paraId="357355DE" w14:textId="77777777" w:rsidR="000A3C67" w:rsidRPr="005919A7" w:rsidRDefault="000A3C67" w:rsidP="000A3C67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ПК - 9.5</w:t>
            </w:r>
            <w:r w:rsidRPr="005919A7">
              <w:rPr>
                <w:color w:val="000000"/>
                <w:szCs w:val="20"/>
              </w:rPr>
              <w:t xml:space="preserve"> Знает, как разработать и организовать программу для своей исполнительской деятельности в учреждениях культуры</w:t>
            </w:r>
          </w:p>
          <w:p w14:paraId="7E204339" w14:textId="5944B6D5" w:rsidR="000A3C67" w:rsidRPr="00BD2187" w:rsidRDefault="000A3C67" w:rsidP="000A3C67">
            <w:r>
              <w:rPr>
                <w:color w:val="000000"/>
                <w:szCs w:val="20"/>
              </w:rPr>
              <w:t xml:space="preserve">ПК - 9.6 </w:t>
            </w:r>
            <w:r w:rsidRPr="005919A7">
              <w:rPr>
                <w:color w:val="000000"/>
                <w:szCs w:val="20"/>
              </w:rPr>
              <w:t>Совершенствует свое исполнительское мастерство, участвуя в различных концертных программах</w:t>
            </w:r>
          </w:p>
        </w:tc>
        <w:tc>
          <w:tcPr>
            <w:tcW w:w="563" w:type="pct"/>
            <w:shd w:val="clear" w:color="000000" w:fill="FFFFFF"/>
          </w:tcPr>
          <w:p w14:paraId="36BFCDE8" w14:textId="77777777" w:rsidR="00271BF4" w:rsidRPr="00BD2187" w:rsidRDefault="00271BF4" w:rsidP="003E762D">
            <w:r w:rsidRPr="00BD2187">
              <w:t>Знать</w:t>
            </w:r>
          </w:p>
        </w:tc>
        <w:tc>
          <w:tcPr>
            <w:tcW w:w="2692" w:type="pct"/>
            <w:shd w:val="clear" w:color="000000" w:fill="FFFFFF"/>
          </w:tcPr>
          <w:p w14:paraId="774AFBD8" w14:textId="77777777" w:rsidR="00271BF4" w:rsidRPr="0085634F" w:rsidRDefault="00271BF4" w:rsidP="003E762D">
            <w:pPr>
              <w:pStyle w:val="p33"/>
              <w:spacing w:after="0" w:line="0" w:lineRule="atLeast"/>
              <w:rPr>
                <w:sz w:val="22"/>
                <w:szCs w:val="20"/>
              </w:rPr>
            </w:pPr>
            <w:r w:rsidRPr="0085634F">
              <w:rPr>
                <w:sz w:val="22"/>
                <w:szCs w:val="20"/>
              </w:rPr>
              <w:t xml:space="preserve">- формы и методы исполнительской работы солиста-вокалиста в репертуаре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культуры; </w:t>
            </w:r>
            <w:r w:rsidRPr="0085634F">
              <w:rPr>
                <w:sz w:val="22"/>
                <w:szCs w:val="20"/>
              </w:rPr>
              <w:br/>
              <w:t>- принципы взаимодействия при подготовке творческих мероприятий, проектов в области музыкального искусства связей со средствами массовой информации, организациями, осуществляющими образовательную деятельность, и учреждениями культуры;</w:t>
            </w:r>
            <w:r w:rsidRPr="0085634F">
              <w:rPr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как разработать и организовать программу для своей исполнительской деятельности в учреждениях культуры.</w:t>
            </w:r>
          </w:p>
        </w:tc>
      </w:tr>
      <w:tr w:rsidR="00271BF4" w:rsidRPr="0085634F" w14:paraId="7459C491" w14:textId="77777777" w:rsidTr="003E762D">
        <w:trPr>
          <w:trHeight w:val="988"/>
        </w:trPr>
        <w:tc>
          <w:tcPr>
            <w:tcW w:w="464" w:type="pct"/>
            <w:vMerge/>
            <w:shd w:val="clear" w:color="000000" w:fill="FFFFFF"/>
          </w:tcPr>
          <w:p w14:paraId="7EDE0729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26C59D24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062A41A1" w14:textId="77777777" w:rsidR="00271BF4" w:rsidRPr="00BD2187" w:rsidRDefault="00271BF4" w:rsidP="003E762D">
            <w:r w:rsidRPr="00BD2187">
              <w:t>Уметь</w:t>
            </w:r>
          </w:p>
        </w:tc>
        <w:tc>
          <w:tcPr>
            <w:tcW w:w="2692" w:type="pct"/>
            <w:shd w:val="clear" w:color="000000" w:fill="FFFFFF"/>
          </w:tcPr>
          <w:p w14:paraId="1E245EE9" w14:textId="77777777" w:rsidR="00271BF4" w:rsidRPr="0085634F" w:rsidRDefault="00271BF4" w:rsidP="003E762D">
            <w:pPr>
              <w:pStyle w:val="p33"/>
              <w:spacing w:after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профессионально исполнять соло, в спектакле, в ансамбле, в хоре, с оркестром, с хором на различных сценических площадках (в образовательных учреждениях, клубах, дворцах и домах культуры); организовать и подготовить творческие проекты в области музыкального искусства, осуществляя связи со средствами массовой информации, организациями в сфере образовательной деятельности, и учреждениями культуры;</w:t>
            </w:r>
            <w:r w:rsidRPr="0085634F">
              <w:rPr>
                <w:sz w:val="22"/>
                <w:szCs w:val="20"/>
              </w:rPr>
              <w:br/>
              <w:t xml:space="preserve">- </w:t>
            </w:r>
            <w:r w:rsidRPr="0085634F">
              <w:rPr>
                <w:color w:val="000000"/>
                <w:sz w:val="22"/>
                <w:szCs w:val="20"/>
              </w:rPr>
              <w:t>организовывать свою исполнительскую деятельность в различных учреждениях культуры;</w:t>
            </w:r>
            <w:r w:rsidRPr="0085634F">
              <w:rPr>
                <w:color w:val="000000"/>
                <w:sz w:val="22"/>
                <w:szCs w:val="20"/>
              </w:rPr>
              <w:br/>
              <w:t>- использовать свой творческий потенциал, способность для осуществления индивидуальной деятельности в условиях концертной организации.</w:t>
            </w:r>
          </w:p>
        </w:tc>
      </w:tr>
      <w:tr w:rsidR="00271BF4" w:rsidRPr="0085634F" w14:paraId="5EFA9AE2" w14:textId="77777777" w:rsidTr="00271BF4">
        <w:trPr>
          <w:trHeight w:val="3969"/>
        </w:trPr>
        <w:tc>
          <w:tcPr>
            <w:tcW w:w="464" w:type="pct"/>
            <w:vMerge/>
            <w:shd w:val="clear" w:color="000000" w:fill="FFFFFF"/>
          </w:tcPr>
          <w:p w14:paraId="32D6EA29" w14:textId="77777777" w:rsidR="00271BF4" w:rsidRPr="00BD2187" w:rsidRDefault="00271BF4" w:rsidP="003E762D">
            <w:pPr>
              <w:rPr>
                <w:b/>
                <w:bCs/>
                <w:color w:val="000000"/>
              </w:rPr>
            </w:pPr>
          </w:p>
        </w:tc>
        <w:tc>
          <w:tcPr>
            <w:tcW w:w="1281" w:type="pct"/>
            <w:vMerge/>
            <w:vAlign w:val="center"/>
          </w:tcPr>
          <w:p w14:paraId="79E1E78E" w14:textId="77777777" w:rsidR="00271BF4" w:rsidRPr="00BD2187" w:rsidRDefault="00271BF4" w:rsidP="003E762D">
            <w:pPr>
              <w:rPr>
                <w:color w:val="000000"/>
              </w:rPr>
            </w:pPr>
          </w:p>
        </w:tc>
        <w:tc>
          <w:tcPr>
            <w:tcW w:w="563" w:type="pct"/>
            <w:shd w:val="clear" w:color="000000" w:fill="FFFFFF"/>
          </w:tcPr>
          <w:p w14:paraId="6A7D296C" w14:textId="77777777" w:rsidR="00271BF4" w:rsidRPr="00BD2187" w:rsidRDefault="00271BF4" w:rsidP="003E762D">
            <w:r w:rsidRPr="00BD2187">
              <w:t>Владеть</w:t>
            </w:r>
          </w:p>
        </w:tc>
        <w:tc>
          <w:tcPr>
            <w:tcW w:w="2692" w:type="pct"/>
            <w:shd w:val="clear" w:color="000000" w:fill="FFFFFF"/>
          </w:tcPr>
          <w:p w14:paraId="5EAAF15E" w14:textId="77777777" w:rsidR="00271BF4" w:rsidRPr="0085634F" w:rsidRDefault="00271BF4" w:rsidP="003E762D">
            <w:pPr>
              <w:pStyle w:val="p33"/>
              <w:spacing w:after="0" w:line="0" w:lineRule="atLeast"/>
              <w:rPr>
                <w:b/>
                <w:bCs/>
                <w:color w:val="000000"/>
                <w:sz w:val="22"/>
                <w:szCs w:val="20"/>
              </w:rPr>
            </w:pPr>
            <w:r w:rsidRPr="0085634F">
              <w:rPr>
                <w:color w:val="000000"/>
                <w:sz w:val="22"/>
                <w:szCs w:val="20"/>
              </w:rPr>
              <w:t xml:space="preserve">- </w:t>
            </w:r>
            <w:r w:rsidRPr="0085634F">
              <w:rPr>
                <w:sz w:val="22"/>
                <w:szCs w:val="20"/>
              </w:rPr>
              <w:t>исполнительским профессиональным мастерством в жанре соло, в спектакле, в ансамбле, в хоре, с оркестром, с хором, навыками выступления на различных сценических площадках (в образовательных учреждениях, клубах, дворцах и домах культуры); методами и навыками организации и подготовке творческих проектов в области музыкального искусства; навыками организации связей и взаимодействия со средствами массовой информации, организациями, осуществляющими образовательную деятельность, и учреждениями культуры различными слоями населения с целью пропаганды достижений музыкального искусства и культуры;</w:t>
            </w:r>
            <w:r w:rsidRPr="0085634F">
              <w:rPr>
                <w:sz w:val="22"/>
                <w:szCs w:val="20"/>
              </w:rPr>
              <w:br/>
              <w:t>-  опытом публичных выступлений.</w:t>
            </w:r>
          </w:p>
        </w:tc>
      </w:tr>
    </w:tbl>
    <w:p w14:paraId="4F14B3FB" w14:textId="77777777" w:rsidR="00271BF4" w:rsidRPr="00271BF4" w:rsidRDefault="00271BF4" w:rsidP="00271BF4"/>
    <w:p w14:paraId="684982E4" w14:textId="77777777" w:rsidR="00271BF4" w:rsidRPr="005D2FB0" w:rsidRDefault="00271BF4" w:rsidP="00271BF4">
      <w:pPr>
        <w:ind w:left="1069"/>
        <w:jc w:val="right"/>
        <w:rPr>
          <w:i/>
        </w:rPr>
      </w:pPr>
      <w:r w:rsidRPr="005D2FB0">
        <w:rPr>
          <w:i/>
        </w:rPr>
        <w:t>Таблица 2</w:t>
      </w:r>
    </w:p>
    <w:p w14:paraId="672F5571" w14:textId="77777777" w:rsidR="00271BF4" w:rsidRDefault="00271BF4" w:rsidP="00271BF4">
      <w:pPr>
        <w:pStyle w:val="ad"/>
        <w:tabs>
          <w:tab w:val="clear" w:pos="720"/>
        </w:tabs>
        <w:spacing w:line="318" w:lineRule="auto"/>
        <w:ind w:left="0" w:firstLine="0"/>
        <w:rPr>
          <w:sz w:val="28"/>
          <w:szCs w:val="28"/>
        </w:rPr>
        <w:sectPr w:rsidR="00271BF4" w:rsidSect="003E762D">
          <w:footerReference w:type="default" r:id="rId7"/>
          <w:pgSz w:w="11907" w:h="16840" w:code="9"/>
          <w:pgMar w:top="755" w:right="567" w:bottom="1701" w:left="1418" w:header="1304" w:footer="1304" w:gutter="0"/>
          <w:pgNumType w:start="1"/>
          <w:cols w:space="708"/>
          <w:noEndnote/>
          <w:titlePg/>
          <w:docGrid w:linePitch="326"/>
        </w:sectPr>
      </w:pPr>
    </w:p>
    <w:p w14:paraId="1DEDD07B" w14:textId="77777777" w:rsidR="00271BF4" w:rsidRDefault="00271BF4" w:rsidP="00271BF4">
      <w:pPr>
        <w:tabs>
          <w:tab w:val="right" w:leader="underscore" w:pos="8505"/>
        </w:tabs>
        <w:jc w:val="both"/>
        <w:rPr>
          <w:b/>
          <w:bCs/>
          <w:i/>
          <w:iCs/>
        </w:rPr>
      </w:pPr>
      <w:bookmarkStart w:id="6" w:name="_Hlk534797894"/>
      <w:r>
        <w:rPr>
          <w:b/>
          <w:bCs/>
          <w:i/>
          <w:iCs/>
        </w:rPr>
        <w:t>7</w:t>
      </w:r>
      <w:r w:rsidRPr="00FE6087">
        <w:rPr>
          <w:b/>
          <w:bCs/>
          <w:i/>
          <w:iCs/>
        </w:rPr>
        <w:t xml:space="preserve">.Структура и содержание практики </w:t>
      </w:r>
    </w:p>
    <w:p w14:paraId="4763BEE6" w14:textId="77777777" w:rsidR="00271BF4" w:rsidRDefault="00271BF4" w:rsidP="00271BF4">
      <w:pPr>
        <w:pStyle w:val="afe"/>
        <w:ind w:left="36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7.1.</w:t>
      </w:r>
      <w:r w:rsidRPr="00995277">
        <w:rPr>
          <w:rFonts w:ascii="Times New Roman" w:hAnsi="Times New Roman"/>
        </w:rPr>
        <w:t xml:space="preserve"> Содержание практики, структурированное по закрепляемым навыкам/видам деятельности с указанием отведенного на них количества академических часов и видов выполняемых работ</w:t>
      </w:r>
    </w:p>
    <w:p w14:paraId="589F4A94" w14:textId="77777777" w:rsidR="00271BF4" w:rsidRPr="005D2FB0" w:rsidRDefault="00271BF4" w:rsidP="00271BF4">
      <w:pPr>
        <w:rPr>
          <w:b/>
          <w:i/>
          <w:u w:val="single"/>
        </w:rPr>
      </w:pPr>
      <w:r w:rsidRPr="001F6ED9">
        <w:rPr>
          <w:b/>
          <w:u w:val="single"/>
        </w:rPr>
        <w:t>Форма обучения очная</w:t>
      </w:r>
    </w:p>
    <w:p w14:paraId="71FD057A" w14:textId="77777777" w:rsidR="00271BF4" w:rsidRPr="005D2FB0" w:rsidRDefault="00271BF4" w:rsidP="00271BF4">
      <w:pPr>
        <w:jc w:val="right"/>
        <w:rPr>
          <w:i/>
        </w:rPr>
      </w:pPr>
      <w:r>
        <w:rPr>
          <w:i/>
        </w:rPr>
        <w:t>Таблица 3</w:t>
      </w:r>
    </w:p>
    <w:tbl>
      <w:tblPr>
        <w:tblW w:w="50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498"/>
        <w:gridCol w:w="3507"/>
        <w:gridCol w:w="1851"/>
        <w:gridCol w:w="1805"/>
        <w:gridCol w:w="1988"/>
        <w:gridCol w:w="1923"/>
      </w:tblGrid>
      <w:tr w:rsidR="00271BF4" w:rsidRPr="00F36503" w14:paraId="7D99E719" w14:textId="77777777" w:rsidTr="003E762D">
        <w:trPr>
          <w:trHeight w:val="720"/>
        </w:trPr>
        <w:tc>
          <w:tcPr>
            <w:tcW w:w="309" w:type="pct"/>
            <w:vMerge w:val="restart"/>
            <w:shd w:val="clear" w:color="000000" w:fill="D9D9D9"/>
            <w:textDirection w:val="btLr"/>
            <w:vAlign w:val="center"/>
            <w:hideMark/>
          </w:tcPr>
          <w:p w14:paraId="12C800E0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Номер недели семестра</w:t>
            </w:r>
          </w:p>
        </w:tc>
        <w:tc>
          <w:tcPr>
            <w:tcW w:w="1126" w:type="pct"/>
            <w:vMerge w:val="restart"/>
            <w:shd w:val="clear" w:color="000000" w:fill="D9D9D9"/>
            <w:vAlign w:val="center"/>
            <w:hideMark/>
          </w:tcPr>
          <w:p w14:paraId="1DD6460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Наименование раздела практики</w:t>
            </w:r>
          </w:p>
        </w:tc>
        <w:tc>
          <w:tcPr>
            <w:tcW w:w="1129" w:type="pct"/>
            <w:vMerge w:val="restart"/>
            <w:shd w:val="clear" w:color="000000" w:fill="D9D9D9"/>
            <w:vAlign w:val="center"/>
            <w:hideMark/>
          </w:tcPr>
          <w:p w14:paraId="404A2ECC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Наименование закрепляемых навыков/видов деятельности</w:t>
            </w:r>
          </w:p>
        </w:tc>
        <w:tc>
          <w:tcPr>
            <w:tcW w:w="2436" w:type="pct"/>
            <w:gridSpan w:val="4"/>
            <w:shd w:val="clear" w:color="000000" w:fill="D9D9D9"/>
            <w:vAlign w:val="center"/>
            <w:hideMark/>
          </w:tcPr>
          <w:p w14:paraId="78F22C49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Количество академических часов, отводимых на каждый вид работ, и формы их выполнения</w:t>
            </w:r>
          </w:p>
        </w:tc>
      </w:tr>
      <w:tr w:rsidR="00271BF4" w:rsidRPr="00F36503" w14:paraId="5FDB0218" w14:textId="77777777" w:rsidTr="003E762D">
        <w:trPr>
          <w:trHeight w:val="465"/>
        </w:trPr>
        <w:tc>
          <w:tcPr>
            <w:tcW w:w="309" w:type="pct"/>
            <w:vMerge/>
            <w:vAlign w:val="center"/>
            <w:hideMark/>
          </w:tcPr>
          <w:p w14:paraId="1443B095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1126" w:type="pct"/>
            <w:vMerge/>
            <w:vAlign w:val="center"/>
            <w:hideMark/>
          </w:tcPr>
          <w:p w14:paraId="03D9F968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14:paraId="5C41C3E0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596" w:type="pct"/>
            <w:vMerge w:val="restart"/>
            <w:shd w:val="clear" w:color="000000" w:fill="D9D9D9"/>
            <w:vAlign w:val="center"/>
            <w:hideMark/>
          </w:tcPr>
          <w:p w14:paraId="620451F2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Количеств</w:t>
            </w:r>
            <w:r>
              <w:rPr>
                <w:color w:val="000000"/>
              </w:rPr>
              <w:t xml:space="preserve">о </w:t>
            </w:r>
            <w:r w:rsidRPr="00F36503">
              <w:rPr>
                <w:color w:val="000000"/>
              </w:rPr>
              <w:t xml:space="preserve">академических </w:t>
            </w:r>
            <w:r w:rsidRPr="00F36503">
              <w:rPr>
                <w:color w:val="000000"/>
              </w:rPr>
              <w:br/>
              <w:t>часов всего</w:t>
            </w:r>
          </w:p>
        </w:tc>
        <w:tc>
          <w:tcPr>
            <w:tcW w:w="1840" w:type="pct"/>
            <w:gridSpan w:val="3"/>
            <w:shd w:val="clear" w:color="000000" w:fill="D9D9D9"/>
            <w:noWrap/>
            <w:vAlign w:val="bottom"/>
            <w:hideMark/>
          </w:tcPr>
          <w:p w14:paraId="5AC8AE7E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В том числе</w:t>
            </w:r>
          </w:p>
        </w:tc>
      </w:tr>
      <w:tr w:rsidR="00271BF4" w:rsidRPr="00F36503" w14:paraId="2D69EE98" w14:textId="77777777" w:rsidTr="003E762D">
        <w:trPr>
          <w:trHeight w:val="1725"/>
        </w:trPr>
        <w:tc>
          <w:tcPr>
            <w:tcW w:w="309" w:type="pct"/>
            <w:vMerge/>
            <w:vAlign w:val="center"/>
            <w:hideMark/>
          </w:tcPr>
          <w:p w14:paraId="6FEC4941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1126" w:type="pct"/>
            <w:vMerge/>
            <w:vAlign w:val="center"/>
            <w:hideMark/>
          </w:tcPr>
          <w:p w14:paraId="56C32A17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14:paraId="1832885A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596" w:type="pct"/>
            <w:vMerge/>
            <w:vAlign w:val="center"/>
            <w:hideMark/>
          </w:tcPr>
          <w:p w14:paraId="65A5AFEC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581" w:type="pct"/>
            <w:shd w:val="clear" w:color="000000" w:fill="D9D9D9"/>
            <w:vAlign w:val="center"/>
            <w:hideMark/>
          </w:tcPr>
          <w:p w14:paraId="205AD8A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Под</w:t>
            </w:r>
            <w:r w:rsidRPr="00F36503">
              <w:rPr>
                <w:color w:val="000000"/>
              </w:rPr>
              <w:br/>
              <w:t>руководством</w:t>
            </w:r>
            <w:r w:rsidRPr="00F36503">
              <w:rPr>
                <w:color w:val="000000"/>
              </w:rPr>
              <w:br/>
              <w:t>преподавателя</w:t>
            </w:r>
            <w:r w:rsidRPr="00F36503">
              <w:rPr>
                <w:color w:val="000000"/>
              </w:rPr>
              <w:br/>
              <w:t>/ руководителя</w:t>
            </w:r>
            <w:r w:rsidRPr="00F36503">
              <w:rPr>
                <w:color w:val="000000"/>
              </w:rPr>
              <w:br/>
              <w:t>от предприятия</w:t>
            </w:r>
          </w:p>
        </w:tc>
        <w:tc>
          <w:tcPr>
            <w:tcW w:w="640" w:type="pct"/>
            <w:shd w:val="clear" w:color="000000" w:fill="D9D9D9"/>
            <w:vAlign w:val="center"/>
            <w:hideMark/>
          </w:tcPr>
          <w:p w14:paraId="5836A2C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Самостоятельно</w:t>
            </w:r>
          </w:p>
        </w:tc>
        <w:tc>
          <w:tcPr>
            <w:tcW w:w="619" w:type="pct"/>
            <w:shd w:val="clear" w:color="000000" w:fill="D9D9D9"/>
            <w:vAlign w:val="center"/>
            <w:hideMark/>
          </w:tcPr>
          <w:p w14:paraId="430EE4B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Контроль</w:t>
            </w:r>
          </w:p>
        </w:tc>
      </w:tr>
      <w:tr w:rsidR="00271BF4" w:rsidRPr="00F36503" w14:paraId="4A2D0380" w14:textId="77777777" w:rsidTr="003E762D">
        <w:trPr>
          <w:trHeight w:val="1014"/>
        </w:trPr>
        <w:tc>
          <w:tcPr>
            <w:tcW w:w="309" w:type="pct"/>
            <w:vMerge w:val="restart"/>
            <w:shd w:val="clear" w:color="auto" w:fill="auto"/>
            <w:noWrap/>
            <w:vAlign w:val="center"/>
            <w:hideMark/>
          </w:tcPr>
          <w:p w14:paraId="53F2FF14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</w:rPr>
              <w:br/>
              <w:t>1</w:t>
            </w:r>
          </w:p>
        </w:tc>
        <w:tc>
          <w:tcPr>
            <w:tcW w:w="1126" w:type="pct"/>
            <w:vMerge w:val="restart"/>
            <w:shd w:val="clear" w:color="auto" w:fill="auto"/>
            <w:hideMark/>
          </w:tcPr>
          <w:p w14:paraId="2C309582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Инструктаж.</w:t>
            </w:r>
            <w:r w:rsidRPr="00F36503">
              <w:rPr>
                <w:color w:val="000000"/>
              </w:rPr>
              <w:br/>
              <w:t xml:space="preserve">Ознакомление с порядком организации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 на базе практики, ознакомление с правилами ведения учебной документации. </w:t>
            </w:r>
            <w:r>
              <w:rPr>
                <w:color w:val="000000"/>
              </w:rPr>
              <w:br/>
              <w:t>Составление индивидуального задания;</w:t>
            </w:r>
          </w:p>
        </w:tc>
        <w:tc>
          <w:tcPr>
            <w:tcW w:w="1129" w:type="pct"/>
            <w:shd w:val="clear" w:color="auto" w:fill="auto"/>
            <w:hideMark/>
          </w:tcPr>
          <w:p w14:paraId="5EE45DA3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Ф</w:t>
            </w:r>
            <w:r>
              <w:rPr>
                <w:color w:val="000000"/>
              </w:rPr>
              <w:t xml:space="preserve">ормирование знаний и умений по </w:t>
            </w:r>
            <w:r w:rsidRPr="00F36503">
              <w:rPr>
                <w:color w:val="000000"/>
              </w:rPr>
              <w:t xml:space="preserve">организации </w:t>
            </w:r>
            <w:r>
              <w:rPr>
                <w:color w:val="000000"/>
              </w:rPr>
              <w:t>исполнительской деятельности</w:t>
            </w:r>
            <w:r w:rsidRPr="00F36503">
              <w:rPr>
                <w:color w:val="000000"/>
              </w:rPr>
              <w:t xml:space="preserve">, составление расписания </w:t>
            </w:r>
            <w:r>
              <w:rPr>
                <w:color w:val="000000"/>
              </w:rPr>
              <w:t xml:space="preserve">участия </w:t>
            </w:r>
            <w:r w:rsidRPr="00F36503">
              <w:rPr>
                <w:color w:val="000000"/>
              </w:rPr>
              <w:t>практиканта</w:t>
            </w:r>
            <w:r>
              <w:rPr>
                <w:color w:val="000000"/>
              </w:rPr>
              <w:t xml:space="preserve"> в мероприятиях</w:t>
            </w:r>
            <w:r w:rsidRPr="00F36503">
              <w:rPr>
                <w:color w:val="000000"/>
              </w:rPr>
              <w:t>.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  <w:hideMark/>
          </w:tcPr>
          <w:p w14:paraId="79E92601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C434BD">
              <w:rPr>
                <w:color w:val="000000"/>
              </w:rPr>
              <w:t>54</w:t>
            </w: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0063F4DF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  <w:hideMark/>
          </w:tcPr>
          <w:p w14:paraId="15B5AFE8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C434BD">
              <w:rPr>
                <w:color w:val="000000"/>
              </w:rPr>
              <w:t>52</w:t>
            </w: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762A2727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 </w:t>
            </w:r>
            <w:r>
              <w:rPr>
                <w:color w:val="000000"/>
              </w:rPr>
              <w:t>Явочный лист</w:t>
            </w:r>
          </w:p>
        </w:tc>
      </w:tr>
      <w:tr w:rsidR="00271BF4" w:rsidRPr="00F36503" w14:paraId="20406B6C" w14:textId="77777777" w:rsidTr="003E762D">
        <w:trPr>
          <w:trHeight w:val="990"/>
        </w:trPr>
        <w:tc>
          <w:tcPr>
            <w:tcW w:w="309" w:type="pct"/>
            <w:vMerge/>
            <w:shd w:val="clear" w:color="auto" w:fill="auto"/>
            <w:noWrap/>
            <w:vAlign w:val="center"/>
            <w:hideMark/>
          </w:tcPr>
          <w:p w14:paraId="3BEC2CF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vMerge/>
            <w:vAlign w:val="center"/>
            <w:hideMark/>
          </w:tcPr>
          <w:p w14:paraId="6E8646BD" w14:textId="77777777" w:rsidR="00271BF4" w:rsidRPr="00F36503" w:rsidRDefault="00271BF4" w:rsidP="003E762D">
            <w:pPr>
              <w:rPr>
                <w:color w:val="000000"/>
              </w:rPr>
            </w:pPr>
          </w:p>
        </w:tc>
        <w:tc>
          <w:tcPr>
            <w:tcW w:w="1129" w:type="pct"/>
            <w:shd w:val="clear" w:color="auto" w:fill="auto"/>
            <w:hideMark/>
          </w:tcPr>
          <w:p w14:paraId="3054AB49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Изучение документации, регламентирующей образовательный процесс (учебная пр</w:t>
            </w:r>
            <w:r>
              <w:rPr>
                <w:color w:val="000000"/>
              </w:rPr>
              <w:t>ограмма, фонд оценочных средств</w:t>
            </w:r>
            <w:r w:rsidRPr="00F36503">
              <w:rPr>
                <w:color w:val="000000"/>
              </w:rPr>
              <w:t xml:space="preserve">) 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  <w:hideMark/>
          </w:tcPr>
          <w:p w14:paraId="3B3BD547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0171E2C2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  <w:hideMark/>
          </w:tcPr>
          <w:p w14:paraId="0914D76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7F98B40E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Дневник </w:t>
            </w:r>
            <w:r w:rsidRPr="00F36503">
              <w:rPr>
                <w:color w:val="000000"/>
              </w:rPr>
              <w:t> </w:t>
            </w:r>
          </w:p>
        </w:tc>
      </w:tr>
      <w:tr w:rsidR="00271BF4" w:rsidRPr="00F36503" w14:paraId="505ECDD8" w14:textId="77777777" w:rsidTr="003E762D">
        <w:trPr>
          <w:trHeight w:val="990"/>
        </w:trPr>
        <w:tc>
          <w:tcPr>
            <w:tcW w:w="309" w:type="pct"/>
            <w:shd w:val="clear" w:color="auto" w:fill="auto"/>
            <w:noWrap/>
            <w:vAlign w:val="center"/>
          </w:tcPr>
          <w:p w14:paraId="6265C082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  <w:p w14:paraId="749736D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2-10</w:t>
            </w:r>
          </w:p>
        </w:tc>
        <w:tc>
          <w:tcPr>
            <w:tcW w:w="1126" w:type="pct"/>
            <w:shd w:val="clear" w:color="auto" w:fill="auto"/>
          </w:tcPr>
          <w:p w14:paraId="68206485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 xml:space="preserve">Составление плана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, подбор репертуара для проведения </w:t>
            </w:r>
            <w:r>
              <w:rPr>
                <w:color w:val="000000"/>
              </w:rPr>
              <w:t>исполнительской деятельности</w:t>
            </w:r>
            <w:r w:rsidRPr="00F36503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Участие в мероприятиях</w:t>
            </w:r>
            <w:r w:rsidRPr="00F36503">
              <w:rPr>
                <w:color w:val="000000"/>
              </w:rPr>
              <w:t xml:space="preserve"> на базе практики под руководством руководителя практи</w:t>
            </w:r>
            <w:r>
              <w:rPr>
                <w:color w:val="000000"/>
              </w:rPr>
              <w:t xml:space="preserve">ки. </w:t>
            </w:r>
            <w:r w:rsidRPr="00F36503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</w:t>
            </w:r>
            <w:r w:rsidRPr="00F36503">
              <w:rPr>
                <w:color w:val="000000"/>
              </w:rPr>
              <w:t>ской практики</w:t>
            </w:r>
            <w:r>
              <w:t xml:space="preserve"> документации и наполнение портфолио</w:t>
            </w:r>
            <w:r w:rsidRPr="00F36503">
              <w:rPr>
                <w:color w:val="000000"/>
              </w:rPr>
              <w:t>.</w:t>
            </w:r>
          </w:p>
        </w:tc>
        <w:tc>
          <w:tcPr>
            <w:tcW w:w="1129" w:type="pct"/>
            <w:shd w:val="clear" w:color="auto" w:fill="auto"/>
          </w:tcPr>
          <w:p w14:paraId="3DBD30FC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 xml:space="preserve">Практическое применение знаний и умений по планированию, </w:t>
            </w:r>
            <w:r>
              <w:rPr>
                <w:color w:val="000000"/>
              </w:rPr>
              <w:t xml:space="preserve">участие в репетиционном процессе, </w:t>
            </w:r>
            <w:r w:rsidRPr="00F36503">
              <w:rPr>
                <w:color w:val="000000"/>
              </w:rPr>
              <w:t xml:space="preserve">организации и проведению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. 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1E0D1841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vMerge w:val="restart"/>
            <w:shd w:val="clear" w:color="auto" w:fill="auto"/>
            <w:noWrap/>
            <w:vAlign w:val="center"/>
          </w:tcPr>
          <w:p w14:paraId="77682DE2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72B520BF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29B64416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F36503" w14:paraId="03ED34FD" w14:textId="77777777" w:rsidTr="003E762D">
        <w:trPr>
          <w:trHeight w:val="881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0BA6BE" w14:textId="77777777" w:rsidR="00271BF4" w:rsidRPr="009608C9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  <w:p w14:paraId="3A08A79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11-16</w:t>
            </w:r>
          </w:p>
        </w:tc>
        <w:tc>
          <w:tcPr>
            <w:tcW w:w="1126" w:type="pct"/>
            <w:shd w:val="clear" w:color="auto" w:fill="auto"/>
            <w:hideMark/>
          </w:tcPr>
          <w:p w14:paraId="7912C451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 xml:space="preserve">Самостоятельное </w:t>
            </w:r>
            <w:r>
              <w:rPr>
                <w:color w:val="000000"/>
              </w:rPr>
              <w:t>подготовка к мероприятиям</w:t>
            </w:r>
            <w:r w:rsidRPr="00F36503">
              <w:rPr>
                <w:color w:val="000000"/>
              </w:rPr>
              <w:t xml:space="preserve"> на базе практики</w:t>
            </w:r>
            <w:r>
              <w:rPr>
                <w:color w:val="000000"/>
              </w:rPr>
              <w:t>, изучение репертуара</w:t>
            </w:r>
            <w:r w:rsidRPr="00F36503">
              <w:rPr>
                <w:color w:val="000000"/>
              </w:rPr>
              <w:t xml:space="preserve">. Ведение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60023D8D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 xml:space="preserve">Практическое применение знаний и умений по планированию, </w:t>
            </w:r>
            <w:r>
              <w:rPr>
                <w:color w:val="000000"/>
              </w:rPr>
              <w:t xml:space="preserve">участие в репетиционном процессе, </w:t>
            </w:r>
            <w:r w:rsidRPr="00F36503">
              <w:rPr>
                <w:color w:val="000000"/>
              </w:rPr>
              <w:t xml:space="preserve">организации и проведению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>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  <w:hideMark/>
          </w:tcPr>
          <w:p w14:paraId="51003A3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vMerge/>
            <w:shd w:val="clear" w:color="auto" w:fill="auto"/>
            <w:noWrap/>
            <w:vAlign w:val="center"/>
            <w:hideMark/>
          </w:tcPr>
          <w:p w14:paraId="10C72535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40" w:type="pct"/>
            <w:vMerge/>
            <w:shd w:val="clear" w:color="auto" w:fill="auto"/>
            <w:noWrap/>
            <w:vAlign w:val="center"/>
            <w:hideMark/>
          </w:tcPr>
          <w:p w14:paraId="42EB1D1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50C72BEE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 </w:t>
            </w:r>
            <w:r>
              <w:rPr>
                <w:color w:val="000000"/>
              </w:rPr>
              <w:t>Дневник</w:t>
            </w:r>
          </w:p>
        </w:tc>
      </w:tr>
      <w:tr w:rsidR="00271BF4" w:rsidRPr="00F36503" w14:paraId="7ABB74C4" w14:textId="77777777" w:rsidTr="003E762D">
        <w:trPr>
          <w:trHeight w:val="990"/>
        </w:trPr>
        <w:tc>
          <w:tcPr>
            <w:tcW w:w="309" w:type="pct"/>
            <w:shd w:val="clear" w:color="auto" w:fill="auto"/>
            <w:noWrap/>
            <w:vAlign w:val="center"/>
          </w:tcPr>
          <w:p w14:paraId="3E167420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</w:p>
          <w:p w14:paraId="7E71BB86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17</w:t>
            </w:r>
          </w:p>
        </w:tc>
        <w:tc>
          <w:tcPr>
            <w:tcW w:w="1126" w:type="pct"/>
            <w:shd w:val="clear" w:color="auto" w:fill="auto"/>
          </w:tcPr>
          <w:p w14:paraId="6C3403F4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 xml:space="preserve">Представление на проверку дневника </w:t>
            </w:r>
            <w:r>
              <w:rPr>
                <w:color w:val="000000"/>
              </w:rPr>
              <w:t>исполнитель</w:t>
            </w:r>
            <w:r w:rsidRPr="00F36503">
              <w:rPr>
                <w:color w:val="000000"/>
              </w:rPr>
              <w:t xml:space="preserve">ской практики как суммарного результата </w:t>
            </w:r>
            <w:r>
              <w:rPr>
                <w:color w:val="000000"/>
              </w:rPr>
              <w:t>производственной</w:t>
            </w:r>
            <w:r w:rsidRPr="00F365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исполнитель</w:t>
            </w:r>
            <w:r w:rsidRPr="00F36503">
              <w:rPr>
                <w:color w:val="000000"/>
              </w:rPr>
              <w:t>ской практики.</w:t>
            </w:r>
          </w:p>
        </w:tc>
        <w:tc>
          <w:tcPr>
            <w:tcW w:w="1129" w:type="pct"/>
            <w:shd w:val="clear" w:color="auto" w:fill="auto"/>
          </w:tcPr>
          <w:p w14:paraId="2288A6A5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96" w:type="pct"/>
            <w:shd w:val="clear" w:color="auto" w:fill="auto"/>
            <w:noWrap/>
            <w:vAlign w:val="center"/>
          </w:tcPr>
          <w:p w14:paraId="6F6DDD48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64CF0F16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0" w:type="pct"/>
            <w:shd w:val="clear" w:color="auto" w:fill="auto"/>
            <w:noWrap/>
            <w:vAlign w:val="center"/>
          </w:tcPr>
          <w:p w14:paraId="7682A99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0DB1D816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F36503" w14:paraId="68E1DC24" w14:textId="77777777" w:rsidTr="003E762D">
        <w:trPr>
          <w:trHeight w:val="393"/>
        </w:trPr>
        <w:tc>
          <w:tcPr>
            <w:tcW w:w="2564" w:type="pct"/>
            <w:gridSpan w:val="3"/>
            <w:shd w:val="clear" w:color="000000" w:fill="D9D9D9"/>
            <w:noWrap/>
            <w:vAlign w:val="center"/>
            <w:hideMark/>
          </w:tcPr>
          <w:p w14:paraId="047B8CED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auto" w:fill="D9D9D9"/>
            <w:noWrap/>
            <w:vAlign w:val="center"/>
            <w:hideMark/>
          </w:tcPr>
          <w:p w14:paraId="12DA0E2F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C434BD">
              <w:rPr>
                <w:b/>
                <w:bCs/>
                <w:color w:val="000000"/>
              </w:rPr>
              <w:t>54</w:t>
            </w:r>
          </w:p>
        </w:tc>
        <w:tc>
          <w:tcPr>
            <w:tcW w:w="581" w:type="pct"/>
            <w:shd w:val="clear" w:color="000000" w:fill="D9D9D9"/>
            <w:noWrap/>
            <w:vAlign w:val="center"/>
            <w:hideMark/>
          </w:tcPr>
          <w:p w14:paraId="525EC963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40" w:type="pct"/>
            <w:shd w:val="clear" w:color="000000" w:fill="D9D9D9"/>
            <w:noWrap/>
            <w:vAlign w:val="center"/>
            <w:hideMark/>
          </w:tcPr>
          <w:p w14:paraId="1960AA2B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C434BD">
              <w:rPr>
                <w:b/>
                <w:bCs/>
                <w:color w:val="000000"/>
              </w:rPr>
              <w:t>52</w:t>
            </w:r>
          </w:p>
        </w:tc>
        <w:tc>
          <w:tcPr>
            <w:tcW w:w="619" w:type="pct"/>
            <w:shd w:val="clear" w:color="000000" w:fill="D9D9D9"/>
            <w:noWrap/>
            <w:vAlign w:val="center"/>
            <w:hideMark/>
          </w:tcPr>
          <w:p w14:paraId="2C6CE6E0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0</w:t>
            </w:r>
          </w:p>
        </w:tc>
      </w:tr>
      <w:tr w:rsidR="00271BF4" w:rsidRPr="00F36503" w14:paraId="557F59D2" w14:textId="77777777" w:rsidTr="003E762D">
        <w:trPr>
          <w:trHeight w:val="1274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C736D5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  <w:lang w:val="en-US"/>
              </w:rPr>
              <w:t>I</w:t>
            </w:r>
          </w:p>
          <w:p w14:paraId="648F567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1-9</w:t>
            </w:r>
          </w:p>
        </w:tc>
        <w:tc>
          <w:tcPr>
            <w:tcW w:w="1126" w:type="pct"/>
            <w:shd w:val="clear" w:color="auto" w:fill="auto"/>
            <w:hideMark/>
          </w:tcPr>
          <w:p w14:paraId="69F58300" w14:textId="77777777" w:rsidR="00271BF4" w:rsidRPr="006C3ED6" w:rsidRDefault="00271BF4" w:rsidP="003E762D">
            <w:r w:rsidRPr="006C3ED6">
              <w:t>Составление плана мероприятий, подбор репертуара для проведения исполнительской деятельности. Участие в мероприятиях на базе практики под руководством руководителя практики. Ведение дневника исполнительской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0AAF7A6F" w14:textId="77777777" w:rsidR="00271BF4" w:rsidRPr="006C3ED6" w:rsidRDefault="00271BF4" w:rsidP="003E762D">
            <w:r w:rsidRPr="006C3ED6">
              <w:t xml:space="preserve">Практическое применение знаний и умений по планированию, участие в репетиционном процессе, организации и проведению мероприятий. 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</w:tcPr>
          <w:p w14:paraId="08F8A93A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4680D2B0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571F81C1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EC19E74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14E8C413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40B6D12A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4082FDF1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7C54DD8A" w14:textId="77777777" w:rsidR="00271BF4" w:rsidRPr="004525C3" w:rsidRDefault="00271BF4" w:rsidP="003E762D">
            <w:pPr>
              <w:jc w:val="center"/>
            </w:pPr>
            <w:r>
              <w:rPr>
                <w:color w:val="000000"/>
              </w:rPr>
              <w:t>108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5EC3F2EA" w14:textId="77777777" w:rsidR="00271BF4" w:rsidRPr="006C3ED6" w:rsidRDefault="00D13E8C" w:rsidP="003E762D">
            <w:pPr>
              <w:jc w:val="center"/>
            </w:pPr>
            <w:r>
              <w:t>1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</w:tcPr>
          <w:p w14:paraId="1E4AD78C" w14:textId="77777777" w:rsidR="00271BF4" w:rsidRDefault="00271BF4" w:rsidP="003E762D">
            <w:pPr>
              <w:jc w:val="center"/>
            </w:pPr>
          </w:p>
          <w:p w14:paraId="383BD5D9" w14:textId="77777777" w:rsidR="00271BF4" w:rsidRDefault="00271BF4" w:rsidP="003E762D">
            <w:pPr>
              <w:jc w:val="center"/>
            </w:pPr>
          </w:p>
          <w:p w14:paraId="6A87C450" w14:textId="77777777" w:rsidR="00271BF4" w:rsidRDefault="00271BF4" w:rsidP="003E762D">
            <w:pPr>
              <w:jc w:val="center"/>
            </w:pPr>
          </w:p>
          <w:p w14:paraId="75833323" w14:textId="77777777" w:rsidR="00271BF4" w:rsidRDefault="00271BF4" w:rsidP="003E762D">
            <w:pPr>
              <w:jc w:val="center"/>
            </w:pPr>
          </w:p>
          <w:p w14:paraId="454DAC24" w14:textId="77777777" w:rsidR="00271BF4" w:rsidRDefault="00271BF4" w:rsidP="003E762D">
            <w:pPr>
              <w:jc w:val="center"/>
            </w:pPr>
          </w:p>
          <w:p w14:paraId="4FD1C69B" w14:textId="77777777" w:rsidR="00271BF4" w:rsidRDefault="00271BF4" w:rsidP="003E762D">
            <w:pPr>
              <w:jc w:val="center"/>
            </w:pPr>
          </w:p>
          <w:p w14:paraId="3DBD06DE" w14:textId="77777777" w:rsidR="00271BF4" w:rsidRPr="004D750E" w:rsidRDefault="00271BF4" w:rsidP="003E762D">
            <w:pPr>
              <w:jc w:val="center"/>
              <w:rPr>
                <w:lang w:val="en-US"/>
              </w:rPr>
            </w:pPr>
            <w:r>
              <w:t>107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17BD5555" w14:textId="77777777" w:rsidR="00271BF4" w:rsidRPr="006C3ED6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77682B38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11A5B31F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  <w:lang w:val="en-US"/>
              </w:rPr>
              <w:t>I</w:t>
            </w:r>
          </w:p>
          <w:p w14:paraId="1CD559F8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</w:p>
          <w:p w14:paraId="3FE9514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10-16</w:t>
            </w:r>
          </w:p>
        </w:tc>
        <w:tc>
          <w:tcPr>
            <w:tcW w:w="1126" w:type="pct"/>
            <w:shd w:val="clear" w:color="auto" w:fill="auto"/>
          </w:tcPr>
          <w:p w14:paraId="74E067AF" w14:textId="77777777" w:rsidR="00271BF4" w:rsidRPr="006C3ED6" w:rsidRDefault="00271BF4" w:rsidP="003E762D">
            <w:r w:rsidRPr="006C3ED6">
              <w:t>Самостоятельное подготовка к мероприятиям на базе практики, изучение репертуара. Ведение дневника испо</w:t>
            </w:r>
            <w:r>
              <w:t>л</w:t>
            </w:r>
            <w:r w:rsidRPr="006C3ED6">
              <w:t>нительской практики</w:t>
            </w:r>
            <w:r>
              <w:t xml:space="preserve"> документации и наполнение портфолио</w:t>
            </w:r>
            <w:r w:rsidRPr="006C3ED6">
              <w:t>.</w:t>
            </w:r>
          </w:p>
        </w:tc>
        <w:tc>
          <w:tcPr>
            <w:tcW w:w="1129" w:type="pct"/>
            <w:shd w:val="clear" w:color="auto" w:fill="auto"/>
          </w:tcPr>
          <w:p w14:paraId="5FF6A2AD" w14:textId="77777777" w:rsidR="00271BF4" w:rsidRPr="006C3ED6" w:rsidRDefault="00271BF4" w:rsidP="003E762D">
            <w:r w:rsidRPr="006C3ED6">
              <w:t>Практическое применение знаний и умений по планированию, участие в репетиционном процессе, организации и проведению мероприятий.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13CBBBAA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9EB230E" w14:textId="77777777" w:rsidR="00271BF4" w:rsidRPr="006C3ED6" w:rsidRDefault="00271BF4" w:rsidP="003E762D">
            <w:pPr>
              <w:jc w:val="center"/>
            </w:pPr>
            <w: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1CAC8FB4" w14:textId="77777777" w:rsidR="00271BF4" w:rsidRPr="006C3ED6" w:rsidRDefault="00271BF4" w:rsidP="003E762D">
            <w:pPr>
              <w:jc w:val="center"/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2311A809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7E646598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4F0E42" w14:textId="77777777" w:rsidR="00271BF4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VI</w:t>
            </w:r>
          </w:p>
          <w:p w14:paraId="5DE2F130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26" w:type="pct"/>
            <w:shd w:val="clear" w:color="auto" w:fill="auto"/>
            <w:hideMark/>
          </w:tcPr>
          <w:p w14:paraId="664B97FA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b/>
                <w:color w:val="000000"/>
              </w:rPr>
              <w:t xml:space="preserve">Промежуточная аттестация: </w:t>
            </w:r>
            <w:r>
              <w:rPr>
                <w:b/>
                <w:color w:val="000000"/>
              </w:rPr>
              <w:t>зачет</w:t>
            </w:r>
          </w:p>
          <w:p w14:paraId="7D122DFB" w14:textId="77777777" w:rsidR="00271BF4" w:rsidRPr="00F36503" w:rsidRDefault="00271BF4" w:rsidP="003E762D">
            <w:pPr>
              <w:rPr>
                <w:color w:val="000000"/>
              </w:rPr>
            </w:pPr>
          </w:p>
          <w:p w14:paraId="3D7AE00F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>Сдача отчетной</w:t>
            </w:r>
            <w:r w:rsidRPr="00F36503">
              <w:rPr>
                <w:color w:val="000000"/>
              </w:rPr>
              <w:t xml:space="preserve"> документации по практике, устный доклад о прохождении практики. </w:t>
            </w:r>
            <w:r>
              <w:rPr>
                <w:color w:val="000000"/>
              </w:rPr>
              <w:t>Защита</w:t>
            </w:r>
          </w:p>
        </w:tc>
        <w:tc>
          <w:tcPr>
            <w:tcW w:w="1129" w:type="pct"/>
            <w:shd w:val="clear" w:color="auto" w:fill="auto"/>
            <w:hideMark/>
          </w:tcPr>
          <w:p w14:paraId="2DF26C41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  <w:hideMark/>
          </w:tcPr>
          <w:p w14:paraId="482FB40F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691B70FF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  <w:hideMark/>
          </w:tcPr>
          <w:p w14:paraId="5CCAE6C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6F03B7E7" w14:textId="77777777" w:rsidR="00271BF4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</w:t>
            </w:r>
          </w:p>
          <w:p w14:paraId="7CB31CCA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отчёт</w:t>
            </w:r>
          </w:p>
        </w:tc>
      </w:tr>
      <w:tr w:rsidR="00271BF4" w:rsidRPr="00F36503" w14:paraId="7E7BBB8C" w14:textId="77777777" w:rsidTr="003E762D">
        <w:trPr>
          <w:trHeight w:val="416"/>
        </w:trPr>
        <w:tc>
          <w:tcPr>
            <w:tcW w:w="2564" w:type="pct"/>
            <w:gridSpan w:val="3"/>
            <w:shd w:val="clear" w:color="auto" w:fill="BFBFBF"/>
            <w:noWrap/>
            <w:vAlign w:val="center"/>
          </w:tcPr>
          <w:p w14:paraId="6C9A6DEE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auto" w:fill="BFBFBF"/>
            <w:noWrap/>
            <w:vAlign w:val="center"/>
          </w:tcPr>
          <w:p w14:paraId="7B782B15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581" w:type="pct"/>
            <w:shd w:val="clear" w:color="auto" w:fill="BFBFBF"/>
            <w:noWrap/>
            <w:vAlign w:val="center"/>
          </w:tcPr>
          <w:p w14:paraId="4C19CCEC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40" w:type="pct"/>
            <w:shd w:val="clear" w:color="auto" w:fill="BFBFBF"/>
            <w:noWrap/>
            <w:vAlign w:val="center"/>
          </w:tcPr>
          <w:p w14:paraId="14D76329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106</w:t>
            </w:r>
          </w:p>
        </w:tc>
        <w:tc>
          <w:tcPr>
            <w:tcW w:w="619" w:type="pct"/>
            <w:shd w:val="clear" w:color="auto" w:fill="BFBFBF"/>
            <w:noWrap/>
            <w:vAlign w:val="center"/>
          </w:tcPr>
          <w:p w14:paraId="2603E52D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0</w:t>
            </w:r>
          </w:p>
        </w:tc>
      </w:tr>
      <w:tr w:rsidR="00271BF4" w:rsidRPr="006C3ED6" w14:paraId="086E3E63" w14:textId="77777777" w:rsidTr="003E762D">
        <w:trPr>
          <w:trHeight w:val="1274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D6DFA5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  <w:lang w:val="en-US"/>
              </w:rPr>
              <w:t>I</w:t>
            </w:r>
            <w:r>
              <w:rPr>
                <w:color w:val="000000"/>
                <w:lang w:val="en-US"/>
              </w:rPr>
              <w:t>I</w:t>
            </w:r>
          </w:p>
          <w:p w14:paraId="2D4EAB76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1-9</w:t>
            </w:r>
          </w:p>
        </w:tc>
        <w:tc>
          <w:tcPr>
            <w:tcW w:w="1126" w:type="pct"/>
            <w:shd w:val="clear" w:color="auto" w:fill="auto"/>
            <w:hideMark/>
          </w:tcPr>
          <w:p w14:paraId="3E14A4B6" w14:textId="77777777" w:rsidR="00271BF4" w:rsidRPr="006C3ED6" w:rsidRDefault="00271BF4" w:rsidP="003E762D">
            <w:r w:rsidRPr="006C3ED6">
              <w:t>Составление плана мероприятий, подбор репертуара для проведения исполнительской деятельности. Участие в мероприятиях на базе практики под руководством руководителя практики. Ведение дневника исполнительской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38FFA199" w14:textId="77777777" w:rsidR="00271BF4" w:rsidRPr="006C3ED6" w:rsidRDefault="00271BF4" w:rsidP="003E762D">
            <w:r w:rsidRPr="006C3ED6">
              <w:t xml:space="preserve">Практическое применение знаний и умений по планированию, участие в репетиционном процессе, организации и проведению мероприятий. 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</w:tcPr>
          <w:p w14:paraId="41E74F5C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1DC6206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5EA965B5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23AFAF51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25E572BF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E6FC554" w14:textId="77777777" w:rsidR="00271BF4" w:rsidRPr="004525C3" w:rsidRDefault="00271BF4" w:rsidP="003E762D">
            <w:pPr>
              <w:rPr>
                <w:color w:val="000000"/>
              </w:rPr>
            </w:pPr>
          </w:p>
          <w:p w14:paraId="50F20D58" w14:textId="77777777" w:rsidR="00271BF4" w:rsidRPr="004525C3" w:rsidRDefault="00271BF4" w:rsidP="003E762D">
            <w:pPr>
              <w:jc w:val="center"/>
            </w:pPr>
            <w:r>
              <w:rPr>
                <w:color w:val="000000"/>
              </w:rPr>
              <w:t>108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70F6BD1C" w14:textId="77777777" w:rsidR="00271BF4" w:rsidRPr="006C3ED6" w:rsidRDefault="00D13E8C" w:rsidP="003E762D">
            <w:pPr>
              <w:jc w:val="center"/>
            </w:pPr>
            <w:r>
              <w:t>1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</w:tcPr>
          <w:p w14:paraId="44C1DAB3" w14:textId="77777777" w:rsidR="00271BF4" w:rsidRDefault="00271BF4" w:rsidP="003E762D">
            <w:pPr>
              <w:jc w:val="center"/>
            </w:pPr>
          </w:p>
          <w:p w14:paraId="5BEFE4DC" w14:textId="77777777" w:rsidR="00271BF4" w:rsidRDefault="00271BF4" w:rsidP="003E762D">
            <w:pPr>
              <w:jc w:val="center"/>
            </w:pPr>
          </w:p>
          <w:p w14:paraId="1D2BB1FA" w14:textId="77777777" w:rsidR="00271BF4" w:rsidRDefault="00271BF4" w:rsidP="003E762D">
            <w:pPr>
              <w:jc w:val="center"/>
            </w:pPr>
          </w:p>
          <w:p w14:paraId="3057866F" w14:textId="77777777" w:rsidR="00271BF4" w:rsidRDefault="00271BF4" w:rsidP="003E762D">
            <w:pPr>
              <w:jc w:val="center"/>
            </w:pPr>
          </w:p>
          <w:p w14:paraId="28CD1629" w14:textId="77777777" w:rsidR="00271BF4" w:rsidRDefault="00271BF4" w:rsidP="003E762D">
            <w:pPr>
              <w:jc w:val="center"/>
            </w:pPr>
          </w:p>
          <w:p w14:paraId="5ED7E175" w14:textId="77777777" w:rsidR="00271BF4" w:rsidRDefault="00271BF4" w:rsidP="003E762D">
            <w:pPr>
              <w:jc w:val="center"/>
            </w:pPr>
          </w:p>
          <w:p w14:paraId="1AF1390C" w14:textId="77777777" w:rsidR="00271BF4" w:rsidRPr="004D750E" w:rsidRDefault="00271BF4" w:rsidP="003E762D">
            <w:pPr>
              <w:jc w:val="center"/>
              <w:rPr>
                <w:lang w:val="en-US"/>
              </w:rPr>
            </w:pPr>
            <w:r>
              <w:t>107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33263848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  <w:p w14:paraId="5C4A0177" w14:textId="77777777" w:rsidR="00271BF4" w:rsidRPr="007160FA" w:rsidRDefault="00271BF4" w:rsidP="003E762D">
            <w:pPr>
              <w:jc w:val="center"/>
            </w:pPr>
          </w:p>
          <w:p w14:paraId="1E270DDF" w14:textId="77777777" w:rsidR="00271BF4" w:rsidRDefault="00271BF4" w:rsidP="003E762D">
            <w:pPr>
              <w:jc w:val="center"/>
            </w:pPr>
          </w:p>
          <w:p w14:paraId="5B4BDD1B" w14:textId="77777777" w:rsidR="00271BF4" w:rsidRPr="007160FA" w:rsidRDefault="00271BF4" w:rsidP="003E762D">
            <w:pPr>
              <w:ind w:firstLine="709"/>
              <w:jc w:val="center"/>
            </w:pPr>
          </w:p>
        </w:tc>
      </w:tr>
      <w:tr w:rsidR="00271BF4" w14:paraId="4957D5FF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085C0CD2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  <w:lang w:val="en-US"/>
              </w:rPr>
              <w:t>I</w:t>
            </w:r>
            <w:r>
              <w:rPr>
                <w:color w:val="000000"/>
                <w:lang w:val="en-US"/>
              </w:rPr>
              <w:t>I</w:t>
            </w:r>
          </w:p>
          <w:p w14:paraId="4E649840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</w:p>
          <w:p w14:paraId="04319F6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10-16</w:t>
            </w:r>
          </w:p>
        </w:tc>
        <w:tc>
          <w:tcPr>
            <w:tcW w:w="1126" w:type="pct"/>
            <w:shd w:val="clear" w:color="auto" w:fill="auto"/>
          </w:tcPr>
          <w:p w14:paraId="7EBDD9B5" w14:textId="77777777" w:rsidR="00271BF4" w:rsidRPr="006C3ED6" w:rsidRDefault="00271BF4" w:rsidP="003E762D">
            <w:r w:rsidRPr="006C3ED6">
              <w:t>Самостоятельное подготовка к мероприятиям на базе практики, изучение репертуара. Ведение дневника испо</w:t>
            </w:r>
            <w:r>
              <w:t>л</w:t>
            </w:r>
            <w:r w:rsidRPr="006C3ED6">
              <w:t>нительской практики</w:t>
            </w:r>
            <w:r>
              <w:t xml:space="preserve"> документации и наполнение портфолио</w:t>
            </w:r>
            <w:r w:rsidRPr="006C3ED6">
              <w:t>.</w:t>
            </w:r>
          </w:p>
        </w:tc>
        <w:tc>
          <w:tcPr>
            <w:tcW w:w="1129" w:type="pct"/>
            <w:shd w:val="clear" w:color="auto" w:fill="auto"/>
          </w:tcPr>
          <w:p w14:paraId="5455EF09" w14:textId="77777777" w:rsidR="00271BF4" w:rsidRPr="006C3ED6" w:rsidRDefault="00271BF4" w:rsidP="003E762D">
            <w:r w:rsidRPr="006C3ED6">
              <w:t>Практическое применение знаний и умений по планированию, участие в репетиционном процессе, организации и проведению мероприятий.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7FC016E4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73B14E1" w14:textId="77777777" w:rsidR="00271BF4" w:rsidRPr="006C3ED6" w:rsidRDefault="00271BF4" w:rsidP="003E762D">
            <w:pPr>
              <w:jc w:val="center"/>
            </w:pPr>
            <w: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009CAC85" w14:textId="77777777" w:rsidR="00271BF4" w:rsidRPr="006C3ED6" w:rsidRDefault="00271BF4" w:rsidP="003E762D">
            <w:pPr>
              <w:jc w:val="center"/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15932750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516F4F62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B963E0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Pr="00F36503">
              <w:rPr>
                <w:color w:val="000000"/>
                <w:lang w:val="en-US"/>
              </w:rPr>
              <w:t>I</w:t>
            </w:r>
            <w:r>
              <w:rPr>
                <w:color w:val="000000"/>
                <w:lang w:val="en-US"/>
              </w:rPr>
              <w:t>I</w:t>
            </w:r>
          </w:p>
          <w:p w14:paraId="68396E6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17</w:t>
            </w:r>
          </w:p>
        </w:tc>
        <w:tc>
          <w:tcPr>
            <w:tcW w:w="1126" w:type="pct"/>
            <w:shd w:val="clear" w:color="auto" w:fill="auto"/>
            <w:hideMark/>
          </w:tcPr>
          <w:p w14:paraId="7E4E3492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к </w:t>
            </w:r>
            <w:r w:rsidRPr="00F36503">
              <w:rPr>
                <w:color w:val="000000"/>
              </w:rPr>
              <w:t>проверк</w:t>
            </w:r>
            <w:r>
              <w:rPr>
                <w:color w:val="000000"/>
              </w:rPr>
              <w:t>е</w:t>
            </w:r>
            <w:r w:rsidRPr="00F36503">
              <w:rPr>
                <w:color w:val="000000"/>
              </w:rPr>
              <w:t xml:space="preserve">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1943B13D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  <w:hideMark/>
          </w:tcPr>
          <w:p w14:paraId="54F32FB9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107ABFC0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  <w:hideMark/>
          </w:tcPr>
          <w:p w14:paraId="501ADFAC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3203A8C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F36503" w14:paraId="6F9B7F99" w14:textId="77777777" w:rsidTr="003E762D">
        <w:trPr>
          <w:trHeight w:val="416"/>
        </w:trPr>
        <w:tc>
          <w:tcPr>
            <w:tcW w:w="2564" w:type="pct"/>
            <w:gridSpan w:val="3"/>
            <w:shd w:val="clear" w:color="auto" w:fill="BFBFBF"/>
            <w:noWrap/>
            <w:vAlign w:val="center"/>
          </w:tcPr>
          <w:p w14:paraId="36454210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auto" w:fill="BFBFBF"/>
            <w:noWrap/>
            <w:vAlign w:val="center"/>
          </w:tcPr>
          <w:p w14:paraId="1A042307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581" w:type="pct"/>
            <w:shd w:val="clear" w:color="auto" w:fill="BFBFBF"/>
            <w:noWrap/>
            <w:vAlign w:val="center"/>
          </w:tcPr>
          <w:p w14:paraId="2BC07466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40" w:type="pct"/>
            <w:shd w:val="clear" w:color="auto" w:fill="BFBFBF"/>
            <w:noWrap/>
            <w:vAlign w:val="center"/>
          </w:tcPr>
          <w:p w14:paraId="113E3105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106</w:t>
            </w:r>
          </w:p>
        </w:tc>
        <w:tc>
          <w:tcPr>
            <w:tcW w:w="619" w:type="pct"/>
            <w:shd w:val="clear" w:color="auto" w:fill="BFBFBF"/>
            <w:noWrap/>
            <w:vAlign w:val="center"/>
          </w:tcPr>
          <w:p w14:paraId="19EB36A1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0</w:t>
            </w:r>
          </w:p>
        </w:tc>
      </w:tr>
      <w:tr w:rsidR="00271BF4" w:rsidRPr="006C3ED6" w14:paraId="2117FE80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3B7B0ADE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VIII</w:t>
            </w:r>
          </w:p>
          <w:p w14:paraId="7A5CAAE8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1-9</w:t>
            </w:r>
          </w:p>
        </w:tc>
        <w:tc>
          <w:tcPr>
            <w:tcW w:w="1126" w:type="pct"/>
            <w:shd w:val="clear" w:color="auto" w:fill="auto"/>
          </w:tcPr>
          <w:p w14:paraId="50157254" w14:textId="77777777" w:rsidR="00271BF4" w:rsidRPr="006C3ED6" w:rsidRDefault="00271BF4" w:rsidP="003E762D">
            <w:r w:rsidRPr="006C3ED6">
              <w:t>Составление плана мероприятий, подбор репертуара для проведения исполнительской деятельности. Участие в мероприятиях на базе практики под руководством руководителя практики. Ведение дневника исполнительской практики.</w:t>
            </w:r>
          </w:p>
        </w:tc>
        <w:tc>
          <w:tcPr>
            <w:tcW w:w="1129" w:type="pct"/>
            <w:shd w:val="clear" w:color="auto" w:fill="auto"/>
          </w:tcPr>
          <w:p w14:paraId="61CFD7A8" w14:textId="77777777" w:rsidR="00271BF4" w:rsidRPr="006C3ED6" w:rsidRDefault="00271BF4" w:rsidP="003E762D">
            <w:r w:rsidRPr="006C3ED6">
              <w:t xml:space="preserve">Практическое применение знаний и умений по планированию, участие в репетиционном процессе, организации и проведению мероприятий. 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</w:tcPr>
          <w:p w14:paraId="7D912B62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453A4942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8195027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2E24C694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53E2F082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443195C6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3D4BB202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1BF8D1D8" w14:textId="77777777" w:rsidR="00271BF4" w:rsidRPr="006C3ED6" w:rsidRDefault="00271BF4" w:rsidP="003E762D">
            <w:pPr>
              <w:jc w:val="center"/>
            </w:pPr>
            <w:r>
              <w:rPr>
                <w:color w:val="000000"/>
              </w:rPr>
              <w:t>180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396FA26" w14:textId="77777777" w:rsidR="00271BF4" w:rsidRPr="006C3ED6" w:rsidRDefault="00D13E8C" w:rsidP="003E762D">
            <w:pPr>
              <w:jc w:val="center"/>
            </w:pPr>
            <w:r>
              <w:t>1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</w:tcPr>
          <w:p w14:paraId="420763DD" w14:textId="77777777" w:rsidR="00271BF4" w:rsidRDefault="00271BF4" w:rsidP="003E762D">
            <w:pPr>
              <w:jc w:val="center"/>
            </w:pPr>
          </w:p>
          <w:p w14:paraId="308EE9E1" w14:textId="77777777" w:rsidR="00271BF4" w:rsidRDefault="00271BF4" w:rsidP="003E762D">
            <w:pPr>
              <w:jc w:val="center"/>
            </w:pPr>
          </w:p>
          <w:p w14:paraId="75AF3959" w14:textId="77777777" w:rsidR="00271BF4" w:rsidRDefault="00271BF4" w:rsidP="003E762D">
            <w:pPr>
              <w:jc w:val="center"/>
            </w:pPr>
          </w:p>
          <w:p w14:paraId="5E37F8A7" w14:textId="77777777" w:rsidR="00271BF4" w:rsidRDefault="00271BF4" w:rsidP="003E762D">
            <w:pPr>
              <w:jc w:val="center"/>
            </w:pPr>
          </w:p>
          <w:p w14:paraId="244AF91C" w14:textId="77777777" w:rsidR="00271BF4" w:rsidRDefault="00271BF4" w:rsidP="003E762D">
            <w:pPr>
              <w:jc w:val="center"/>
            </w:pPr>
          </w:p>
          <w:p w14:paraId="6B4363DD" w14:textId="77777777" w:rsidR="00271BF4" w:rsidRDefault="00271BF4" w:rsidP="003E762D">
            <w:pPr>
              <w:jc w:val="center"/>
            </w:pPr>
          </w:p>
          <w:p w14:paraId="135AF413" w14:textId="77777777" w:rsidR="00271BF4" w:rsidRDefault="00271BF4" w:rsidP="003E762D">
            <w:pPr>
              <w:jc w:val="center"/>
              <w:rPr>
                <w:highlight w:val="yellow"/>
              </w:rPr>
            </w:pPr>
          </w:p>
          <w:p w14:paraId="235227D7" w14:textId="77777777" w:rsidR="00271BF4" w:rsidRPr="004D750E" w:rsidRDefault="00D13E8C" w:rsidP="003E762D">
            <w:pPr>
              <w:jc w:val="center"/>
              <w:rPr>
                <w:lang w:val="en-US"/>
              </w:rPr>
            </w:pPr>
            <w:r>
              <w:t>178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21CF19A8" w14:textId="77777777" w:rsidR="00271BF4" w:rsidRPr="006C3ED6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14:paraId="40C31C0B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308B3E61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VIII</w:t>
            </w:r>
          </w:p>
          <w:p w14:paraId="68E4ECD2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</w:p>
          <w:p w14:paraId="315E2F79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10-15</w:t>
            </w:r>
          </w:p>
        </w:tc>
        <w:tc>
          <w:tcPr>
            <w:tcW w:w="1126" w:type="pct"/>
            <w:shd w:val="clear" w:color="auto" w:fill="auto"/>
          </w:tcPr>
          <w:p w14:paraId="0550001D" w14:textId="77777777" w:rsidR="00271BF4" w:rsidRPr="006C3ED6" w:rsidRDefault="00271BF4" w:rsidP="003E762D">
            <w:r w:rsidRPr="006C3ED6">
              <w:t>Самостоятельное подготовка к мероприятиям на базе практики, изучение репертуара. Ведение дневника испо</w:t>
            </w:r>
            <w:r>
              <w:t>л</w:t>
            </w:r>
            <w:r w:rsidRPr="006C3ED6">
              <w:t>нительской практики</w:t>
            </w:r>
            <w:r>
              <w:t xml:space="preserve"> документации и наполнение портфолио</w:t>
            </w:r>
            <w:r w:rsidRPr="006C3ED6">
              <w:t>.</w:t>
            </w:r>
          </w:p>
        </w:tc>
        <w:tc>
          <w:tcPr>
            <w:tcW w:w="1129" w:type="pct"/>
            <w:shd w:val="clear" w:color="auto" w:fill="auto"/>
          </w:tcPr>
          <w:p w14:paraId="69211320" w14:textId="77777777" w:rsidR="00271BF4" w:rsidRPr="006C3ED6" w:rsidRDefault="00271BF4" w:rsidP="003E762D">
            <w:r w:rsidRPr="006C3ED6">
              <w:t>Практическое применение знаний и умений по планированию, участие в репетиционном процессе, организации и проведению мероприятий.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34E7B47A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8037DD8" w14:textId="77777777" w:rsidR="00271BF4" w:rsidRPr="006C3ED6" w:rsidRDefault="00271BF4" w:rsidP="003E762D">
            <w:pPr>
              <w:jc w:val="center"/>
            </w:pPr>
            <w: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78FF92EB" w14:textId="77777777" w:rsidR="00271BF4" w:rsidRPr="006C3ED6" w:rsidRDefault="00271BF4" w:rsidP="003E762D">
            <w:pPr>
              <w:jc w:val="center"/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7FB43E33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5826929A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1817B308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VIII</w:t>
            </w:r>
          </w:p>
          <w:p w14:paraId="603BF5FF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26" w:type="pct"/>
            <w:shd w:val="clear" w:color="auto" w:fill="auto"/>
          </w:tcPr>
          <w:p w14:paraId="77592B66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к </w:t>
            </w:r>
            <w:r w:rsidRPr="00F36503">
              <w:rPr>
                <w:color w:val="000000"/>
              </w:rPr>
              <w:t>проверк</w:t>
            </w:r>
            <w:r>
              <w:rPr>
                <w:color w:val="000000"/>
              </w:rPr>
              <w:t>е</w:t>
            </w:r>
            <w:r w:rsidRPr="00F36503">
              <w:rPr>
                <w:color w:val="000000"/>
              </w:rPr>
              <w:t xml:space="preserve">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1129" w:type="pct"/>
            <w:shd w:val="clear" w:color="auto" w:fill="auto"/>
          </w:tcPr>
          <w:p w14:paraId="32E2DA3F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43DB75D5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55444924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37B6BEF9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78C9289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4D750E" w14:paraId="393DA907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5AD2F9E2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VIII</w:t>
            </w:r>
          </w:p>
          <w:p w14:paraId="6AC92811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17</w:t>
            </w:r>
          </w:p>
        </w:tc>
        <w:tc>
          <w:tcPr>
            <w:tcW w:w="1126" w:type="pct"/>
            <w:shd w:val="clear" w:color="auto" w:fill="auto"/>
          </w:tcPr>
          <w:p w14:paraId="421313A1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аттестация: дифференцированный зачет</w:t>
            </w:r>
          </w:p>
          <w:p w14:paraId="70E4E047" w14:textId="77777777" w:rsidR="00271BF4" w:rsidRPr="00F36503" w:rsidRDefault="00271BF4" w:rsidP="003E762D">
            <w:pPr>
              <w:rPr>
                <w:color w:val="000000"/>
              </w:rPr>
            </w:pPr>
          </w:p>
          <w:p w14:paraId="177CE700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>Сдача отчетной</w:t>
            </w:r>
            <w:r w:rsidRPr="00F36503">
              <w:rPr>
                <w:color w:val="000000"/>
              </w:rPr>
              <w:t xml:space="preserve"> документации по практике, устный доклад о прохождении практики. </w:t>
            </w:r>
            <w:r>
              <w:rPr>
                <w:color w:val="000000"/>
              </w:rPr>
              <w:t>Защита</w:t>
            </w:r>
          </w:p>
        </w:tc>
        <w:tc>
          <w:tcPr>
            <w:tcW w:w="1129" w:type="pct"/>
            <w:shd w:val="clear" w:color="auto" w:fill="auto"/>
          </w:tcPr>
          <w:p w14:paraId="2DB6B15C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54BEDF67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98D491C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7C3A9714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6EC2C749" w14:textId="77777777" w:rsidR="00271BF4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</w:t>
            </w:r>
          </w:p>
          <w:p w14:paraId="41642073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отчёт </w:t>
            </w:r>
          </w:p>
        </w:tc>
      </w:tr>
      <w:tr w:rsidR="00271BF4" w:rsidRPr="004D750E" w14:paraId="63E20AB9" w14:textId="77777777" w:rsidTr="003E762D">
        <w:trPr>
          <w:trHeight w:val="411"/>
        </w:trPr>
        <w:tc>
          <w:tcPr>
            <w:tcW w:w="2564" w:type="pct"/>
            <w:gridSpan w:val="3"/>
            <w:shd w:val="clear" w:color="000000" w:fill="D9D9D9"/>
            <w:noWrap/>
            <w:vAlign w:val="center"/>
            <w:hideMark/>
          </w:tcPr>
          <w:p w14:paraId="0D8A55CD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000000" w:fill="D9D9D9"/>
            <w:noWrap/>
            <w:vAlign w:val="center"/>
            <w:hideMark/>
          </w:tcPr>
          <w:p w14:paraId="0F0A4E4D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581" w:type="pct"/>
            <w:shd w:val="clear" w:color="000000" w:fill="D9D9D9"/>
            <w:noWrap/>
            <w:vAlign w:val="center"/>
            <w:hideMark/>
          </w:tcPr>
          <w:p w14:paraId="196A95A0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40" w:type="pct"/>
            <w:shd w:val="clear" w:color="000000" w:fill="D9D9D9"/>
            <w:noWrap/>
            <w:vAlign w:val="center"/>
            <w:hideMark/>
          </w:tcPr>
          <w:p w14:paraId="28FAD0B3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</w:t>
            </w:r>
          </w:p>
        </w:tc>
        <w:tc>
          <w:tcPr>
            <w:tcW w:w="619" w:type="pct"/>
            <w:shd w:val="clear" w:color="000000" w:fill="D9D9D9"/>
            <w:noWrap/>
            <w:vAlign w:val="center"/>
            <w:hideMark/>
          </w:tcPr>
          <w:p w14:paraId="392537FF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71BF4" w:rsidRPr="006C3ED6" w14:paraId="096D9FC6" w14:textId="77777777" w:rsidTr="003E762D">
        <w:trPr>
          <w:trHeight w:val="1274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C25A48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  <w:p w14:paraId="480E7EC2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1-9</w:t>
            </w:r>
          </w:p>
        </w:tc>
        <w:tc>
          <w:tcPr>
            <w:tcW w:w="1126" w:type="pct"/>
            <w:shd w:val="clear" w:color="auto" w:fill="auto"/>
            <w:hideMark/>
          </w:tcPr>
          <w:p w14:paraId="6F21A307" w14:textId="77777777" w:rsidR="00271BF4" w:rsidRPr="006C3ED6" w:rsidRDefault="00271BF4" w:rsidP="003E762D">
            <w:r w:rsidRPr="006C3ED6">
              <w:t>Составление плана мероприятий, подбор репертуара для проведения исполнительской деятельности. Участие в мероприятиях на базе практики под руководством руководителя практики. Ведение дневника исполнительской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7878397A" w14:textId="77777777" w:rsidR="00271BF4" w:rsidRPr="006C3ED6" w:rsidRDefault="00271BF4" w:rsidP="003E762D">
            <w:r w:rsidRPr="006C3ED6">
              <w:t xml:space="preserve">Практическое применение знаний и умений по планированию, участие в репетиционном процессе, организации и проведению мероприятий. 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</w:tcPr>
          <w:p w14:paraId="3741F9ED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791DD5A2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08998E35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05F13F87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131EE155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22B731B4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8FA863A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6DFC55FB" w14:textId="77777777" w:rsidR="00271BF4" w:rsidRPr="004525C3" w:rsidRDefault="00271BF4" w:rsidP="003E762D">
            <w:pPr>
              <w:jc w:val="center"/>
            </w:pPr>
            <w:r>
              <w:rPr>
                <w:color w:val="000000"/>
              </w:rPr>
              <w:t>180</w:t>
            </w: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47B6224" w14:textId="77777777" w:rsidR="00271BF4" w:rsidRPr="006C3ED6" w:rsidRDefault="00D13E8C" w:rsidP="003E762D">
            <w:pPr>
              <w:jc w:val="center"/>
            </w:pPr>
            <w:r>
              <w:t>1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</w:tcPr>
          <w:p w14:paraId="0C70BE8C" w14:textId="77777777" w:rsidR="00271BF4" w:rsidRDefault="00271BF4" w:rsidP="003E762D">
            <w:pPr>
              <w:jc w:val="center"/>
            </w:pPr>
          </w:p>
          <w:p w14:paraId="5C4AAE90" w14:textId="77777777" w:rsidR="00271BF4" w:rsidRDefault="00271BF4" w:rsidP="003E762D">
            <w:pPr>
              <w:jc w:val="center"/>
            </w:pPr>
          </w:p>
          <w:p w14:paraId="3817C2DF" w14:textId="77777777" w:rsidR="00271BF4" w:rsidRDefault="00271BF4" w:rsidP="003E762D">
            <w:pPr>
              <w:jc w:val="center"/>
            </w:pPr>
          </w:p>
          <w:p w14:paraId="029BC8D2" w14:textId="77777777" w:rsidR="00271BF4" w:rsidRDefault="00271BF4" w:rsidP="003E762D">
            <w:pPr>
              <w:jc w:val="center"/>
            </w:pPr>
          </w:p>
          <w:p w14:paraId="2D73D1AB" w14:textId="77777777" w:rsidR="00271BF4" w:rsidRDefault="00271BF4" w:rsidP="003E762D">
            <w:pPr>
              <w:jc w:val="center"/>
            </w:pPr>
          </w:p>
          <w:p w14:paraId="4F3F5B7F" w14:textId="77777777" w:rsidR="00271BF4" w:rsidRDefault="00271BF4" w:rsidP="003E762D">
            <w:pPr>
              <w:jc w:val="center"/>
            </w:pPr>
          </w:p>
          <w:p w14:paraId="4CA607D4" w14:textId="77777777" w:rsidR="00271BF4" w:rsidRDefault="00271BF4" w:rsidP="003E762D">
            <w:pPr>
              <w:jc w:val="center"/>
            </w:pPr>
          </w:p>
          <w:p w14:paraId="1887310D" w14:textId="77777777" w:rsidR="00271BF4" w:rsidRPr="004D750E" w:rsidRDefault="00D13E8C" w:rsidP="003E762D">
            <w:pPr>
              <w:jc w:val="center"/>
              <w:rPr>
                <w:lang w:val="en-US"/>
              </w:rPr>
            </w:pPr>
            <w:r>
              <w:t>178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15717BD1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  <w:p w14:paraId="3DA7CE54" w14:textId="77777777" w:rsidR="00271BF4" w:rsidRPr="007160FA" w:rsidRDefault="00271BF4" w:rsidP="003E762D">
            <w:pPr>
              <w:jc w:val="center"/>
            </w:pPr>
          </w:p>
          <w:p w14:paraId="69A33857" w14:textId="77777777" w:rsidR="00271BF4" w:rsidRDefault="00271BF4" w:rsidP="003E762D">
            <w:pPr>
              <w:jc w:val="center"/>
            </w:pPr>
          </w:p>
          <w:p w14:paraId="35B55AEA" w14:textId="77777777" w:rsidR="00271BF4" w:rsidRPr="007160FA" w:rsidRDefault="00271BF4" w:rsidP="003E762D">
            <w:pPr>
              <w:ind w:firstLine="709"/>
              <w:jc w:val="center"/>
            </w:pPr>
          </w:p>
        </w:tc>
      </w:tr>
      <w:tr w:rsidR="00271BF4" w14:paraId="7F252A14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4D971D76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IX</w:t>
            </w:r>
          </w:p>
          <w:p w14:paraId="395209FD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</w:p>
          <w:p w14:paraId="1B560BC0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10-16</w:t>
            </w:r>
          </w:p>
        </w:tc>
        <w:tc>
          <w:tcPr>
            <w:tcW w:w="1126" w:type="pct"/>
            <w:shd w:val="clear" w:color="auto" w:fill="auto"/>
          </w:tcPr>
          <w:p w14:paraId="4F0D7A40" w14:textId="77777777" w:rsidR="00271BF4" w:rsidRPr="006C3ED6" w:rsidRDefault="00271BF4" w:rsidP="003E762D">
            <w:r w:rsidRPr="006C3ED6">
              <w:t>Самостоятельное подготовка к мероприятиям на базе практики, изучение репертуара. Ведение дневника испо</w:t>
            </w:r>
            <w:r>
              <w:t>л</w:t>
            </w:r>
            <w:r w:rsidRPr="006C3ED6">
              <w:t>нительской практики</w:t>
            </w:r>
            <w:r>
              <w:t xml:space="preserve"> документации и наполнение портфолио</w:t>
            </w:r>
            <w:r w:rsidRPr="006C3ED6">
              <w:t>.</w:t>
            </w:r>
          </w:p>
        </w:tc>
        <w:tc>
          <w:tcPr>
            <w:tcW w:w="1129" w:type="pct"/>
            <w:shd w:val="clear" w:color="auto" w:fill="auto"/>
          </w:tcPr>
          <w:p w14:paraId="5317B740" w14:textId="77777777" w:rsidR="00271BF4" w:rsidRPr="006C3ED6" w:rsidRDefault="00271BF4" w:rsidP="003E762D">
            <w:r w:rsidRPr="006C3ED6">
              <w:t>Практическое применение знаний и умений по планированию, участие в репетиционном процессе, организации и проведению мероприятий.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4FDDEF76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10385A36" w14:textId="77777777" w:rsidR="00271BF4" w:rsidRPr="006C3ED6" w:rsidRDefault="00271BF4" w:rsidP="003E762D">
            <w:pPr>
              <w:jc w:val="center"/>
            </w:pPr>
            <w: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5CE98303" w14:textId="77777777" w:rsidR="00271BF4" w:rsidRPr="006C3ED6" w:rsidRDefault="00271BF4" w:rsidP="003E762D">
            <w:pPr>
              <w:jc w:val="center"/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0553E92E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27D0B4CF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CC2D16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IX</w:t>
            </w:r>
          </w:p>
          <w:p w14:paraId="66EA8D84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17</w:t>
            </w:r>
          </w:p>
        </w:tc>
        <w:tc>
          <w:tcPr>
            <w:tcW w:w="1126" w:type="pct"/>
            <w:shd w:val="clear" w:color="auto" w:fill="auto"/>
            <w:hideMark/>
          </w:tcPr>
          <w:p w14:paraId="4F43E9B4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к </w:t>
            </w:r>
            <w:r w:rsidRPr="00F36503">
              <w:rPr>
                <w:color w:val="000000"/>
              </w:rPr>
              <w:t>проверк</w:t>
            </w:r>
            <w:r>
              <w:rPr>
                <w:color w:val="000000"/>
              </w:rPr>
              <w:t>е</w:t>
            </w:r>
            <w:r w:rsidRPr="00F36503">
              <w:rPr>
                <w:color w:val="000000"/>
              </w:rPr>
              <w:t xml:space="preserve">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1129" w:type="pct"/>
            <w:shd w:val="clear" w:color="auto" w:fill="auto"/>
            <w:hideMark/>
          </w:tcPr>
          <w:p w14:paraId="7B6975AE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  <w:hideMark/>
          </w:tcPr>
          <w:p w14:paraId="17D48581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  <w:hideMark/>
          </w:tcPr>
          <w:p w14:paraId="4F1271E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  <w:hideMark/>
          </w:tcPr>
          <w:p w14:paraId="11A905DD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  <w:hideMark/>
          </w:tcPr>
          <w:p w14:paraId="1C52995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F36503" w14:paraId="57BA9817" w14:textId="77777777" w:rsidTr="003E762D">
        <w:trPr>
          <w:trHeight w:val="416"/>
        </w:trPr>
        <w:tc>
          <w:tcPr>
            <w:tcW w:w="2564" w:type="pct"/>
            <w:gridSpan w:val="3"/>
            <w:shd w:val="clear" w:color="auto" w:fill="BFBFBF"/>
            <w:noWrap/>
            <w:vAlign w:val="center"/>
          </w:tcPr>
          <w:p w14:paraId="0CB530C2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auto" w:fill="BFBFBF"/>
            <w:noWrap/>
            <w:vAlign w:val="center"/>
          </w:tcPr>
          <w:p w14:paraId="1E1C47DD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581" w:type="pct"/>
            <w:shd w:val="clear" w:color="auto" w:fill="BFBFBF"/>
            <w:noWrap/>
            <w:vAlign w:val="center"/>
          </w:tcPr>
          <w:p w14:paraId="3DFDA467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640" w:type="pct"/>
            <w:shd w:val="clear" w:color="auto" w:fill="BFBFBF"/>
            <w:noWrap/>
            <w:vAlign w:val="center"/>
          </w:tcPr>
          <w:p w14:paraId="4698E952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178</w:t>
            </w:r>
          </w:p>
        </w:tc>
        <w:tc>
          <w:tcPr>
            <w:tcW w:w="619" w:type="pct"/>
            <w:shd w:val="clear" w:color="auto" w:fill="BFBFBF"/>
            <w:noWrap/>
            <w:vAlign w:val="center"/>
          </w:tcPr>
          <w:p w14:paraId="733BC9D3" w14:textId="77777777" w:rsidR="00271BF4" w:rsidRPr="00F36503" w:rsidRDefault="00271BF4" w:rsidP="003E762D">
            <w:pPr>
              <w:jc w:val="center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0</w:t>
            </w:r>
          </w:p>
        </w:tc>
      </w:tr>
      <w:tr w:rsidR="00271BF4" w:rsidRPr="006C3ED6" w14:paraId="23948FE4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2C698EB0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  <w:p w14:paraId="6893B1BA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 w:rsidRPr="00F36503">
              <w:rPr>
                <w:color w:val="000000"/>
              </w:rPr>
              <w:t>1-9</w:t>
            </w:r>
          </w:p>
        </w:tc>
        <w:tc>
          <w:tcPr>
            <w:tcW w:w="1126" w:type="pct"/>
            <w:shd w:val="clear" w:color="auto" w:fill="auto"/>
          </w:tcPr>
          <w:p w14:paraId="05162AD4" w14:textId="77777777" w:rsidR="00271BF4" w:rsidRPr="006C3ED6" w:rsidRDefault="00271BF4" w:rsidP="003E762D">
            <w:r w:rsidRPr="006C3ED6">
              <w:t>Составление плана мероприятий, подбор репертуара для проведения исполнительской деятельности. Участие в мероприятиях на базе практики под руководством руководителя практики. Ведение дневника исполнительской практики.</w:t>
            </w:r>
          </w:p>
        </w:tc>
        <w:tc>
          <w:tcPr>
            <w:tcW w:w="1129" w:type="pct"/>
            <w:shd w:val="clear" w:color="auto" w:fill="auto"/>
          </w:tcPr>
          <w:p w14:paraId="3E75BCF7" w14:textId="77777777" w:rsidR="00271BF4" w:rsidRPr="006C3ED6" w:rsidRDefault="00271BF4" w:rsidP="003E762D">
            <w:r w:rsidRPr="006C3ED6">
              <w:t xml:space="preserve">Практическое применение знаний и умений по планированию, участие в репетиционном процессе, организации и проведению мероприятий. </w:t>
            </w:r>
          </w:p>
        </w:tc>
        <w:tc>
          <w:tcPr>
            <w:tcW w:w="596" w:type="pct"/>
            <w:vMerge w:val="restart"/>
            <w:shd w:val="clear" w:color="auto" w:fill="auto"/>
            <w:noWrap/>
            <w:vAlign w:val="center"/>
          </w:tcPr>
          <w:p w14:paraId="45DF212D" w14:textId="77777777" w:rsidR="00271BF4" w:rsidRPr="004525C3" w:rsidRDefault="00271BF4" w:rsidP="003E762D">
            <w:pPr>
              <w:rPr>
                <w:color w:val="000000"/>
              </w:rPr>
            </w:pPr>
          </w:p>
          <w:p w14:paraId="1C08A633" w14:textId="77777777" w:rsidR="00271BF4" w:rsidRPr="004525C3" w:rsidRDefault="00271BF4" w:rsidP="003E762D">
            <w:pPr>
              <w:jc w:val="center"/>
              <w:rPr>
                <w:color w:val="000000"/>
              </w:rPr>
            </w:pPr>
          </w:p>
          <w:p w14:paraId="12DCA6C1" w14:textId="77777777" w:rsidR="00271BF4" w:rsidRPr="004525C3" w:rsidRDefault="00271BF4" w:rsidP="003E762D">
            <w:pPr>
              <w:jc w:val="center"/>
            </w:pPr>
            <w:r w:rsidRPr="00C434BD">
              <w:rPr>
                <w:color w:val="000000"/>
              </w:rPr>
              <w:t>54</w:t>
            </w:r>
          </w:p>
          <w:p w14:paraId="35F604BE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3A20C391" w14:textId="77777777" w:rsidR="00271BF4" w:rsidRPr="006C3ED6" w:rsidRDefault="00D13E8C" w:rsidP="003E762D">
            <w:pPr>
              <w:jc w:val="center"/>
            </w:pPr>
            <w:r>
              <w:t>1</w:t>
            </w:r>
          </w:p>
        </w:tc>
        <w:tc>
          <w:tcPr>
            <w:tcW w:w="640" w:type="pct"/>
            <w:vMerge w:val="restart"/>
            <w:shd w:val="clear" w:color="auto" w:fill="auto"/>
            <w:noWrap/>
            <w:vAlign w:val="center"/>
          </w:tcPr>
          <w:p w14:paraId="15FB63A6" w14:textId="77777777" w:rsidR="00271BF4" w:rsidRDefault="00271BF4" w:rsidP="003E762D"/>
          <w:p w14:paraId="682AA634" w14:textId="77777777" w:rsidR="00271BF4" w:rsidRPr="004D750E" w:rsidRDefault="00D13E8C" w:rsidP="003E762D">
            <w:pPr>
              <w:jc w:val="center"/>
              <w:rPr>
                <w:lang w:val="en-US"/>
              </w:rPr>
            </w:pPr>
            <w:r>
              <w:t>52</w:t>
            </w: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4736FCFF" w14:textId="77777777" w:rsidR="00271BF4" w:rsidRPr="006C3ED6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14:paraId="69DCDDD7" w14:textId="77777777" w:rsidTr="003E762D">
        <w:trPr>
          <w:trHeight w:val="557"/>
        </w:trPr>
        <w:tc>
          <w:tcPr>
            <w:tcW w:w="309" w:type="pct"/>
            <w:shd w:val="clear" w:color="auto" w:fill="auto"/>
            <w:noWrap/>
            <w:vAlign w:val="center"/>
          </w:tcPr>
          <w:p w14:paraId="1560DBB9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  <w:p w14:paraId="3FD9FD08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</w:p>
          <w:p w14:paraId="28CCF7EC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10-15</w:t>
            </w:r>
          </w:p>
        </w:tc>
        <w:tc>
          <w:tcPr>
            <w:tcW w:w="1126" w:type="pct"/>
            <w:shd w:val="clear" w:color="auto" w:fill="auto"/>
          </w:tcPr>
          <w:p w14:paraId="5A4FCE4F" w14:textId="77777777" w:rsidR="00271BF4" w:rsidRPr="006C3ED6" w:rsidRDefault="00271BF4" w:rsidP="003E762D">
            <w:r w:rsidRPr="006C3ED6">
              <w:t>Самостоятельное подготовка к мероприятиям на базе практики, изучение репертуара. Ведение дневника испо</w:t>
            </w:r>
            <w:r>
              <w:t>л</w:t>
            </w:r>
            <w:r w:rsidRPr="006C3ED6">
              <w:t>нительской практики</w:t>
            </w:r>
            <w:r>
              <w:t xml:space="preserve"> документации и наполнение портфолио</w:t>
            </w:r>
            <w:r w:rsidRPr="006C3ED6">
              <w:t>.</w:t>
            </w:r>
          </w:p>
        </w:tc>
        <w:tc>
          <w:tcPr>
            <w:tcW w:w="1129" w:type="pct"/>
            <w:shd w:val="clear" w:color="auto" w:fill="auto"/>
          </w:tcPr>
          <w:p w14:paraId="42AA81AB" w14:textId="77777777" w:rsidR="00271BF4" w:rsidRPr="006C3ED6" w:rsidRDefault="00271BF4" w:rsidP="003E762D">
            <w:r w:rsidRPr="006C3ED6">
              <w:t>Практическое применение знаний и умений по планированию, участие в репетиционном процессе, организации и проведению мероприятий.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223D5637" w14:textId="77777777" w:rsidR="00271BF4" w:rsidRPr="006C3ED6" w:rsidRDefault="00271BF4" w:rsidP="003E762D">
            <w:pPr>
              <w:jc w:val="center"/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26212E56" w14:textId="77777777" w:rsidR="00271BF4" w:rsidRPr="006C3ED6" w:rsidRDefault="00271BF4" w:rsidP="003E762D">
            <w:pPr>
              <w:jc w:val="center"/>
            </w:pPr>
            <w: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61FB4F1D" w14:textId="77777777" w:rsidR="00271BF4" w:rsidRPr="006C3ED6" w:rsidRDefault="00271BF4" w:rsidP="003E762D">
            <w:pPr>
              <w:jc w:val="center"/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0116FC62" w14:textId="77777777" w:rsidR="00271BF4" w:rsidRDefault="00271BF4" w:rsidP="003E762D">
            <w:pPr>
              <w:jc w:val="center"/>
            </w:pPr>
            <w:r w:rsidRPr="006C3ED6">
              <w:t>Дневник</w:t>
            </w:r>
          </w:p>
        </w:tc>
      </w:tr>
      <w:tr w:rsidR="00271BF4" w:rsidRPr="00F36503" w14:paraId="3AB39555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593781AF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  <w:p w14:paraId="4176F030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26" w:type="pct"/>
            <w:shd w:val="clear" w:color="auto" w:fill="auto"/>
          </w:tcPr>
          <w:p w14:paraId="0AE94492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Подготовка к </w:t>
            </w:r>
            <w:r w:rsidRPr="00F36503">
              <w:rPr>
                <w:color w:val="000000"/>
              </w:rPr>
              <w:t>проверк</w:t>
            </w:r>
            <w:r>
              <w:rPr>
                <w:color w:val="000000"/>
              </w:rPr>
              <w:t>е</w:t>
            </w:r>
            <w:r w:rsidRPr="00F36503">
              <w:rPr>
                <w:color w:val="000000"/>
              </w:rPr>
              <w:t xml:space="preserve">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1129" w:type="pct"/>
            <w:shd w:val="clear" w:color="auto" w:fill="auto"/>
          </w:tcPr>
          <w:p w14:paraId="31F8546E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процесса формирования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1ECBCD11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0B86B522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49DF966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219A6223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</w:t>
            </w:r>
          </w:p>
        </w:tc>
      </w:tr>
      <w:tr w:rsidR="00271BF4" w:rsidRPr="004D750E" w14:paraId="5F123560" w14:textId="77777777" w:rsidTr="003E762D">
        <w:trPr>
          <w:trHeight w:val="1436"/>
        </w:trPr>
        <w:tc>
          <w:tcPr>
            <w:tcW w:w="309" w:type="pct"/>
            <w:shd w:val="clear" w:color="auto" w:fill="auto"/>
            <w:noWrap/>
            <w:vAlign w:val="center"/>
          </w:tcPr>
          <w:p w14:paraId="1674B5B3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</w:t>
            </w:r>
          </w:p>
          <w:p w14:paraId="166B4303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17</w:t>
            </w:r>
          </w:p>
        </w:tc>
        <w:tc>
          <w:tcPr>
            <w:tcW w:w="1126" w:type="pct"/>
            <w:shd w:val="clear" w:color="auto" w:fill="auto"/>
          </w:tcPr>
          <w:p w14:paraId="2BF6794C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аттестация: дифференцированный зачет</w:t>
            </w:r>
          </w:p>
          <w:p w14:paraId="29981CB9" w14:textId="77777777" w:rsidR="00271BF4" w:rsidRPr="00F36503" w:rsidRDefault="00271BF4" w:rsidP="003E762D">
            <w:pPr>
              <w:rPr>
                <w:color w:val="000000"/>
              </w:rPr>
            </w:pPr>
          </w:p>
          <w:p w14:paraId="4B929CF4" w14:textId="77777777" w:rsidR="00271BF4" w:rsidRPr="00F36503" w:rsidRDefault="00271BF4" w:rsidP="003E762D">
            <w:pPr>
              <w:rPr>
                <w:color w:val="000000"/>
              </w:rPr>
            </w:pPr>
            <w:r>
              <w:rPr>
                <w:color w:val="000000"/>
              </w:rPr>
              <w:t>Сдача отчетной</w:t>
            </w:r>
            <w:r w:rsidRPr="00F36503">
              <w:rPr>
                <w:color w:val="000000"/>
              </w:rPr>
              <w:t xml:space="preserve"> документации по практике, устный доклад о прохождении практики. </w:t>
            </w:r>
            <w:r>
              <w:rPr>
                <w:color w:val="000000"/>
              </w:rPr>
              <w:t>Защита</w:t>
            </w:r>
          </w:p>
        </w:tc>
        <w:tc>
          <w:tcPr>
            <w:tcW w:w="1129" w:type="pct"/>
            <w:shd w:val="clear" w:color="auto" w:fill="auto"/>
          </w:tcPr>
          <w:p w14:paraId="529C1BE0" w14:textId="77777777" w:rsidR="00271BF4" w:rsidRPr="00F36503" w:rsidRDefault="00271BF4" w:rsidP="003E762D">
            <w:pPr>
              <w:rPr>
                <w:color w:val="000000"/>
              </w:rPr>
            </w:pPr>
            <w:r w:rsidRPr="00F36503">
              <w:rPr>
                <w:color w:val="000000"/>
              </w:rPr>
              <w:t>Комплексная диагностика сформированности компетенций, предусмотренных программой практики.</w:t>
            </w:r>
          </w:p>
        </w:tc>
        <w:tc>
          <w:tcPr>
            <w:tcW w:w="596" w:type="pct"/>
            <w:vMerge/>
            <w:shd w:val="clear" w:color="auto" w:fill="auto"/>
            <w:noWrap/>
            <w:vAlign w:val="center"/>
          </w:tcPr>
          <w:p w14:paraId="49E6350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  <w:noWrap/>
            <w:vAlign w:val="center"/>
          </w:tcPr>
          <w:p w14:paraId="1F8DCA94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640" w:type="pct"/>
            <w:vMerge/>
            <w:shd w:val="clear" w:color="auto" w:fill="auto"/>
            <w:noWrap/>
            <w:vAlign w:val="center"/>
          </w:tcPr>
          <w:p w14:paraId="1DA1529B" w14:textId="77777777" w:rsidR="00271BF4" w:rsidRPr="00F36503" w:rsidRDefault="00271BF4" w:rsidP="003E762D">
            <w:pPr>
              <w:jc w:val="center"/>
              <w:rPr>
                <w:color w:val="000000"/>
              </w:rPr>
            </w:pPr>
          </w:p>
        </w:tc>
        <w:tc>
          <w:tcPr>
            <w:tcW w:w="619" w:type="pct"/>
            <w:shd w:val="clear" w:color="auto" w:fill="auto"/>
            <w:noWrap/>
            <w:vAlign w:val="center"/>
          </w:tcPr>
          <w:p w14:paraId="50EAB8AF" w14:textId="77777777" w:rsidR="00271BF4" w:rsidRDefault="00271BF4" w:rsidP="003E7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Дневник,</w:t>
            </w:r>
          </w:p>
          <w:p w14:paraId="57BBEA23" w14:textId="77777777" w:rsidR="00271BF4" w:rsidRPr="004D750E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отчёт</w:t>
            </w:r>
          </w:p>
        </w:tc>
      </w:tr>
      <w:tr w:rsidR="00271BF4" w:rsidRPr="004D750E" w14:paraId="3CF89748" w14:textId="77777777" w:rsidTr="003E762D">
        <w:trPr>
          <w:trHeight w:val="411"/>
        </w:trPr>
        <w:tc>
          <w:tcPr>
            <w:tcW w:w="2564" w:type="pct"/>
            <w:gridSpan w:val="3"/>
            <w:shd w:val="clear" w:color="000000" w:fill="D9D9D9"/>
            <w:noWrap/>
            <w:vAlign w:val="center"/>
            <w:hideMark/>
          </w:tcPr>
          <w:p w14:paraId="58969CF5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по семестру:</w:t>
            </w:r>
          </w:p>
        </w:tc>
        <w:tc>
          <w:tcPr>
            <w:tcW w:w="596" w:type="pct"/>
            <w:shd w:val="clear" w:color="000000" w:fill="D9D9D9"/>
            <w:noWrap/>
            <w:vAlign w:val="center"/>
            <w:hideMark/>
          </w:tcPr>
          <w:p w14:paraId="2510513A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581" w:type="pct"/>
            <w:shd w:val="clear" w:color="000000" w:fill="D9D9D9"/>
            <w:noWrap/>
            <w:vAlign w:val="center"/>
            <w:hideMark/>
          </w:tcPr>
          <w:p w14:paraId="7E08D8F6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640" w:type="pct"/>
            <w:shd w:val="clear" w:color="000000" w:fill="D9D9D9"/>
            <w:noWrap/>
            <w:vAlign w:val="center"/>
            <w:hideMark/>
          </w:tcPr>
          <w:p w14:paraId="34784CBB" w14:textId="77777777" w:rsidR="00271BF4" w:rsidRPr="004D750E" w:rsidRDefault="00D13E8C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</w:t>
            </w:r>
          </w:p>
        </w:tc>
        <w:tc>
          <w:tcPr>
            <w:tcW w:w="619" w:type="pct"/>
            <w:shd w:val="clear" w:color="000000" w:fill="D9D9D9"/>
            <w:noWrap/>
            <w:vAlign w:val="center"/>
            <w:hideMark/>
          </w:tcPr>
          <w:p w14:paraId="0624630D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71BF4" w:rsidRPr="004D750E" w14:paraId="75A4C248" w14:textId="77777777" w:rsidTr="003E762D">
        <w:trPr>
          <w:trHeight w:val="465"/>
        </w:trPr>
        <w:tc>
          <w:tcPr>
            <w:tcW w:w="2564" w:type="pct"/>
            <w:gridSpan w:val="3"/>
            <w:shd w:val="clear" w:color="000000" w:fill="D9D9D9"/>
            <w:noWrap/>
            <w:vAlign w:val="center"/>
            <w:hideMark/>
          </w:tcPr>
          <w:p w14:paraId="27D0696B" w14:textId="77777777" w:rsidR="00271BF4" w:rsidRPr="00F36503" w:rsidRDefault="00271BF4" w:rsidP="003E762D">
            <w:pPr>
              <w:jc w:val="right"/>
              <w:rPr>
                <w:b/>
                <w:bCs/>
                <w:color w:val="000000"/>
              </w:rPr>
            </w:pPr>
            <w:r w:rsidRPr="00F36503">
              <w:rPr>
                <w:b/>
                <w:bCs/>
                <w:color w:val="000000"/>
              </w:rPr>
              <w:t>Итого часов по практике:</w:t>
            </w:r>
          </w:p>
        </w:tc>
        <w:tc>
          <w:tcPr>
            <w:tcW w:w="596" w:type="pct"/>
            <w:shd w:val="clear" w:color="000000" w:fill="D9D9D9"/>
            <w:noWrap/>
            <w:vAlign w:val="center"/>
            <w:hideMark/>
          </w:tcPr>
          <w:p w14:paraId="0168F38F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684</w:t>
            </w:r>
          </w:p>
        </w:tc>
        <w:tc>
          <w:tcPr>
            <w:tcW w:w="581" w:type="pct"/>
            <w:shd w:val="clear" w:color="000000" w:fill="D9D9D9"/>
            <w:noWrap/>
            <w:vAlign w:val="center"/>
            <w:hideMark/>
          </w:tcPr>
          <w:p w14:paraId="32546594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640" w:type="pct"/>
            <w:shd w:val="clear" w:color="000000" w:fill="D9D9D9"/>
            <w:noWrap/>
            <w:vAlign w:val="center"/>
            <w:hideMark/>
          </w:tcPr>
          <w:p w14:paraId="6AC9B42F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677</w:t>
            </w:r>
          </w:p>
        </w:tc>
        <w:tc>
          <w:tcPr>
            <w:tcW w:w="619" w:type="pct"/>
            <w:shd w:val="clear" w:color="000000" w:fill="D9D9D9"/>
            <w:noWrap/>
            <w:vAlign w:val="center"/>
            <w:hideMark/>
          </w:tcPr>
          <w:p w14:paraId="5712571C" w14:textId="77777777" w:rsidR="00271BF4" w:rsidRPr="004D750E" w:rsidRDefault="00271BF4" w:rsidP="003E762D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4CBE40B0" w14:textId="77777777" w:rsidR="00271BF4" w:rsidRDefault="00271BF4" w:rsidP="00271BF4">
      <w:pPr>
        <w:rPr>
          <w:b/>
        </w:rPr>
      </w:pPr>
    </w:p>
    <w:p w14:paraId="39C47595" w14:textId="77777777" w:rsidR="00271BF4" w:rsidRDefault="00271BF4" w:rsidP="00271BF4">
      <w:pPr>
        <w:rPr>
          <w:b/>
        </w:rPr>
      </w:pPr>
    </w:p>
    <w:p w14:paraId="40DFA035" w14:textId="77777777" w:rsidR="00271BF4" w:rsidRDefault="00271BF4" w:rsidP="00271BF4">
      <w:pPr>
        <w:rPr>
          <w:b/>
        </w:rPr>
      </w:pPr>
    </w:p>
    <w:p w14:paraId="5E11EB3E" w14:textId="77777777" w:rsidR="00271BF4" w:rsidRDefault="00271BF4" w:rsidP="00271BF4"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bookmarkEnd w:id="6"/>
    <w:p w14:paraId="707A8921" w14:textId="77777777" w:rsidR="00271BF4" w:rsidRDefault="00271BF4" w:rsidP="00271BF4">
      <w:pPr>
        <w:tabs>
          <w:tab w:val="right" w:leader="underscore" w:pos="850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7.2. Содержание заданий и форм отчетности по разделам практики</w:t>
      </w:r>
    </w:p>
    <w:p w14:paraId="27EBAE80" w14:textId="77777777" w:rsidR="00271BF4" w:rsidRPr="005D2FB0" w:rsidRDefault="00271BF4" w:rsidP="00271BF4">
      <w:pPr>
        <w:rPr>
          <w:i/>
        </w:rPr>
      </w:pPr>
      <w:r>
        <w:t xml:space="preserve">Форма обучения </w:t>
      </w:r>
      <w:r w:rsidRPr="00D374F1">
        <w:rPr>
          <w:b/>
          <w:u w:val="single"/>
        </w:rPr>
        <w:t>очная</w:t>
      </w:r>
    </w:p>
    <w:p w14:paraId="1792338D" w14:textId="77777777" w:rsidR="00271BF4" w:rsidRPr="005D2FB0" w:rsidRDefault="00271BF4" w:rsidP="00271BF4">
      <w:pPr>
        <w:tabs>
          <w:tab w:val="left" w:pos="708"/>
        </w:tabs>
        <w:jc w:val="right"/>
        <w:rPr>
          <w:i/>
        </w:rPr>
      </w:pPr>
      <w:r w:rsidRPr="005D2FB0">
        <w:rPr>
          <w:i/>
        </w:rPr>
        <w:t>Таблица 4</w:t>
      </w:r>
    </w:p>
    <w:tbl>
      <w:tblPr>
        <w:tblW w:w="161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2409"/>
        <w:gridCol w:w="993"/>
        <w:gridCol w:w="2409"/>
        <w:gridCol w:w="2694"/>
        <w:gridCol w:w="2693"/>
        <w:gridCol w:w="2126"/>
      </w:tblGrid>
      <w:tr w:rsidR="00271BF4" w:rsidRPr="00F36503" w14:paraId="4748B880" w14:textId="77777777" w:rsidTr="003E762D">
        <w:trPr>
          <w:trHeight w:val="290"/>
        </w:trPr>
        <w:tc>
          <w:tcPr>
            <w:tcW w:w="1101" w:type="dxa"/>
            <w:vMerge w:val="restart"/>
            <w:shd w:val="clear" w:color="auto" w:fill="D9D9D9"/>
          </w:tcPr>
          <w:p w14:paraId="5ED073E6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Номер недели семестра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14:paraId="7DFB29EC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 xml:space="preserve">Наименование раздела практики </w:t>
            </w:r>
          </w:p>
        </w:tc>
        <w:tc>
          <w:tcPr>
            <w:tcW w:w="2409" w:type="dxa"/>
            <w:vMerge w:val="restart"/>
            <w:shd w:val="clear" w:color="auto" w:fill="D9D9D9"/>
          </w:tcPr>
          <w:p w14:paraId="27844E1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Задание, наименование закрепляемых навыков/видов деятельности</w:t>
            </w:r>
          </w:p>
        </w:tc>
        <w:tc>
          <w:tcPr>
            <w:tcW w:w="993" w:type="dxa"/>
            <w:vMerge w:val="restart"/>
            <w:shd w:val="clear" w:color="auto" w:fill="D9D9D9"/>
          </w:tcPr>
          <w:p w14:paraId="19B50F98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Количество часов по РУП</w:t>
            </w:r>
          </w:p>
        </w:tc>
        <w:tc>
          <w:tcPr>
            <w:tcW w:w="9922" w:type="dxa"/>
            <w:gridSpan w:val="4"/>
            <w:shd w:val="clear" w:color="auto" w:fill="D9D9D9"/>
          </w:tcPr>
          <w:p w14:paraId="5223ED05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Требования к отчетным материалам по практике</w:t>
            </w:r>
          </w:p>
        </w:tc>
      </w:tr>
      <w:tr w:rsidR="00271BF4" w:rsidRPr="00F36503" w14:paraId="310B1752" w14:textId="77777777" w:rsidTr="003E762D">
        <w:trPr>
          <w:trHeight w:val="1390"/>
        </w:trPr>
        <w:tc>
          <w:tcPr>
            <w:tcW w:w="1101" w:type="dxa"/>
            <w:vMerge/>
            <w:shd w:val="clear" w:color="auto" w:fill="D9D9D9"/>
          </w:tcPr>
          <w:p w14:paraId="4BDADE9E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</w:p>
        </w:tc>
        <w:tc>
          <w:tcPr>
            <w:tcW w:w="1701" w:type="dxa"/>
            <w:vMerge/>
            <w:shd w:val="clear" w:color="auto" w:fill="D9D9D9"/>
          </w:tcPr>
          <w:p w14:paraId="269B1E4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vMerge/>
            <w:shd w:val="clear" w:color="auto" w:fill="D9D9D9"/>
          </w:tcPr>
          <w:p w14:paraId="27E468B3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vMerge/>
            <w:shd w:val="clear" w:color="auto" w:fill="D9D9D9"/>
          </w:tcPr>
          <w:p w14:paraId="009160A4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D9D9D9"/>
          </w:tcPr>
          <w:p w14:paraId="64351D3D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Форма контроля (п/у)</w:t>
            </w:r>
          </w:p>
        </w:tc>
        <w:tc>
          <w:tcPr>
            <w:tcW w:w="2694" w:type="dxa"/>
            <w:shd w:val="clear" w:color="auto" w:fill="D9D9D9"/>
          </w:tcPr>
          <w:p w14:paraId="64AF86B3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Вид контрольных мероприятий</w:t>
            </w:r>
          </w:p>
        </w:tc>
        <w:tc>
          <w:tcPr>
            <w:tcW w:w="2693" w:type="dxa"/>
            <w:shd w:val="clear" w:color="auto" w:fill="D9D9D9"/>
          </w:tcPr>
          <w:p w14:paraId="3CCF68A7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Требования к содержанию отчетных материалов</w:t>
            </w:r>
          </w:p>
        </w:tc>
        <w:tc>
          <w:tcPr>
            <w:tcW w:w="2126" w:type="dxa"/>
            <w:shd w:val="clear" w:color="auto" w:fill="D9D9D9"/>
          </w:tcPr>
          <w:p w14:paraId="7BEEB085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 xml:space="preserve">Сроки предоставления отчетных материалов </w:t>
            </w:r>
          </w:p>
          <w:p w14:paraId="0EF6E710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 w:rsidRPr="00F36503">
              <w:t>(неделя)</w:t>
            </w:r>
          </w:p>
        </w:tc>
      </w:tr>
      <w:tr w:rsidR="00271BF4" w:rsidRPr="00F36503" w14:paraId="461C9ABF" w14:textId="77777777" w:rsidTr="003E762D">
        <w:trPr>
          <w:trHeight w:val="1805"/>
        </w:trPr>
        <w:tc>
          <w:tcPr>
            <w:tcW w:w="1101" w:type="dxa"/>
            <w:vMerge w:val="restart"/>
            <w:shd w:val="clear" w:color="auto" w:fill="auto"/>
          </w:tcPr>
          <w:p w14:paraId="118A7BB6" w14:textId="530EA5FE" w:rsidR="00271BF4" w:rsidRPr="00F36503" w:rsidRDefault="00271BF4" w:rsidP="003E762D">
            <w:pPr>
              <w:tabs>
                <w:tab w:val="left" w:pos="708"/>
              </w:tabs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="000A3C67">
              <w:rPr>
                <w:color w:val="000000"/>
                <w:lang w:val="en-US"/>
              </w:rPr>
              <w:t>III</w:t>
            </w:r>
            <w:r w:rsidRPr="00F36503">
              <w:rPr>
                <w:color w:val="000000"/>
              </w:rPr>
              <w:br/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8B89D35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Подготовительный этап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2D73B48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Организационное собрание с руководителем практики. Постановка целей и задач, планируемых результатов освоения практики.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4AE244D6" w14:textId="77777777" w:rsidR="00271BF4" w:rsidRPr="00F36503" w:rsidRDefault="00D13E8C" w:rsidP="003E762D">
            <w:pPr>
              <w:tabs>
                <w:tab w:val="left" w:pos="708"/>
              </w:tabs>
              <w:jc w:val="both"/>
            </w:pPr>
            <w:r>
              <w:t>52 часа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6577A7BF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Явочный лист (дневник посещаемости)</w:t>
            </w:r>
          </w:p>
        </w:tc>
        <w:tc>
          <w:tcPr>
            <w:tcW w:w="2694" w:type="dxa"/>
            <w:tcBorders>
              <w:bottom w:val="nil"/>
            </w:tcBorders>
            <w:shd w:val="clear" w:color="auto" w:fill="auto"/>
          </w:tcPr>
          <w:p w14:paraId="3A6B3AB4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 xml:space="preserve">Организационное собрание. </w:t>
            </w:r>
          </w:p>
          <w:p w14:paraId="3EB7EFF2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14:paraId="317CE79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Получение студентами индивидуальных заданий на практику (см. Приложение 1)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E3D9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163FEB4D" w14:textId="77777777" w:rsidTr="003E762D">
        <w:trPr>
          <w:trHeight w:val="70"/>
        </w:trPr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697EA2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2BE03F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246B119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14:paraId="3D04C840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83139E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E948277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525E08F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7C8BB23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</w:tr>
      <w:tr w:rsidR="00271BF4" w:rsidRPr="00F36503" w14:paraId="440F2FAF" w14:textId="77777777" w:rsidTr="003E762D">
        <w:tc>
          <w:tcPr>
            <w:tcW w:w="1101" w:type="dxa"/>
            <w:shd w:val="clear" w:color="auto" w:fill="auto"/>
          </w:tcPr>
          <w:p w14:paraId="2D32B939" w14:textId="4EB8C57C" w:rsidR="00271BF4" w:rsidRDefault="00271BF4" w:rsidP="003E762D">
            <w:pPr>
              <w:tabs>
                <w:tab w:val="left" w:pos="708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="000A3C67">
              <w:rPr>
                <w:color w:val="000000"/>
                <w:lang w:val="en-US"/>
              </w:rPr>
              <w:t>III</w:t>
            </w:r>
          </w:p>
          <w:p w14:paraId="0DF887CB" w14:textId="77777777" w:rsidR="00271BF4" w:rsidRPr="005D2FB0" w:rsidRDefault="00271BF4" w:rsidP="003E762D">
            <w:pPr>
              <w:tabs>
                <w:tab w:val="left" w:pos="708"/>
              </w:tabs>
              <w:jc w:val="center"/>
            </w:pPr>
            <w:r>
              <w:rPr>
                <w:color w:val="000000"/>
              </w:rPr>
              <w:t>2-9</w:t>
            </w:r>
          </w:p>
        </w:tc>
        <w:tc>
          <w:tcPr>
            <w:tcW w:w="1701" w:type="dxa"/>
            <w:shd w:val="clear" w:color="auto" w:fill="auto"/>
          </w:tcPr>
          <w:p w14:paraId="127E202F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Основная часть (</w:t>
            </w:r>
            <w:r>
              <w:t>исполнительская деятельность</w:t>
            </w:r>
            <w:r w:rsidRPr="00F36503">
              <w:t xml:space="preserve"> на базе практики под контролем руководителя практики)</w:t>
            </w:r>
          </w:p>
        </w:tc>
        <w:tc>
          <w:tcPr>
            <w:tcW w:w="2409" w:type="dxa"/>
            <w:shd w:val="clear" w:color="auto" w:fill="auto"/>
          </w:tcPr>
          <w:p w14:paraId="0BA56FB6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rPr>
                <w:color w:val="000000"/>
              </w:rPr>
              <w:t xml:space="preserve">Составление плана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, подбор </w:t>
            </w:r>
            <w:r>
              <w:rPr>
                <w:color w:val="000000"/>
              </w:rPr>
              <w:t xml:space="preserve">и подготовка </w:t>
            </w:r>
            <w:r w:rsidRPr="00F36503">
              <w:rPr>
                <w:color w:val="000000"/>
              </w:rPr>
              <w:t xml:space="preserve">репертуара для проведения </w:t>
            </w:r>
            <w:r>
              <w:rPr>
                <w:color w:val="000000"/>
              </w:rPr>
              <w:t xml:space="preserve">мероприятия. </w:t>
            </w:r>
            <w:r w:rsidRPr="00F36503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993" w:type="dxa"/>
            <w:vMerge/>
            <w:shd w:val="clear" w:color="auto" w:fill="auto"/>
          </w:tcPr>
          <w:p w14:paraId="64BB5B47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02A99B8C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shd w:val="clear" w:color="auto" w:fill="auto"/>
          </w:tcPr>
          <w:p w14:paraId="3FC0FACA" w14:textId="77777777" w:rsidR="00271BF4" w:rsidRPr="00F36503" w:rsidRDefault="00271BF4" w:rsidP="003E762D">
            <w:pPr>
              <w:tabs>
                <w:tab w:val="left" w:pos="708"/>
              </w:tabs>
            </w:pPr>
            <w:r w:rsidRPr="00697666">
              <w:rPr>
                <w:color w:val="000000"/>
              </w:rPr>
              <w:t>Участие в концертах института (согласно утвержденного плана), кафедральных, в вы</w:t>
            </w:r>
            <w:r>
              <w:rPr>
                <w:color w:val="000000"/>
              </w:rPr>
              <w:t xml:space="preserve">ездных </w:t>
            </w:r>
            <w:r w:rsidRPr="00697666">
              <w:rPr>
                <w:color w:val="000000"/>
              </w:rPr>
              <w:t>про</w:t>
            </w:r>
            <w:r>
              <w:rPr>
                <w:color w:val="000000"/>
              </w:rPr>
              <w:t>светительских (на площадках го</w:t>
            </w:r>
            <w:r w:rsidRPr="00697666">
              <w:rPr>
                <w:color w:val="000000"/>
              </w:rPr>
              <w:t>рода и области). Уч</w:t>
            </w:r>
            <w:r>
              <w:rPr>
                <w:color w:val="000000"/>
              </w:rPr>
              <w:t>а</w:t>
            </w:r>
            <w:r w:rsidRPr="00697666">
              <w:rPr>
                <w:color w:val="000000"/>
              </w:rPr>
              <w:t>стие на международных, всероссийских, об</w:t>
            </w:r>
            <w:r>
              <w:rPr>
                <w:color w:val="000000"/>
              </w:rPr>
              <w:t>ластных фестивалях и конкур</w:t>
            </w:r>
            <w:r w:rsidRPr="00697666">
              <w:rPr>
                <w:color w:val="000000"/>
              </w:rPr>
              <w:t>сах (в тече</w:t>
            </w:r>
            <w:r>
              <w:rPr>
                <w:color w:val="000000"/>
              </w:rPr>
              <w:t>ние практики). Уча</w:t>
            </w:r>
            <w:r w:rsidRPr="00697666">
              <w:rPr>
                <w:color w:val="000000"/>
              </w:rPr>
              <w:t>стие в творчески</w:t>
            </w:r>
            <w:r>
              <w:rPr>
                <w:color w:val="000000"/>
              </w:rPr>
              <w:t>х проектах, ма</w:t>
            </w:r>
            <w:r w:rsidRPr="00697666">
              <w:rPr>
                <w:color w:val="000000"/>
              </w:rPr>
              <w:t>стер-классах, открытых уроках, лекториях.</w:t>
            </w:r>
            <w:r w:rsidRPr="00F36503">
              <w:rPr>
                <w:color w:val="000000"/>
              </w:rPr>
              <w:t xml:space="preserve"> на базе практики под руководством руководителя практики.</w:t>
            </w:r>
          </w:p>
        </w:tc>
        <w:tc>
          <w:tcPr>
            <w:tcW w:w="2693" w:type="dxa"/>
            <w:shd w:val="clear" w:color="auto" w:fill="auto"/>
          </w:tcPr>
          <w:p w14:paraId="6961E250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Заполнение дневника, подготовка отчета по практике.</w:t>
            </w:r>
          </w:p>
        </w:tc>
        <w:tc>
          <w:tcPr>
            <w:tcW w:w="2126" w:type="dxa"/>
            <w:shd w:val="clear" w:color="auto" w:fill="auto"/>
          </w:tcPr>
          <w:p w14:paraId="6B33FA1E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6F146720" w14:textId="77777777" w:rsidTr="003E762D">
        <w:trPr>
          <w:trHeight w:val="2078"/>
        </w:trPr>
        <w:tc>
          <w:tcPr>
            <w:tcW w:w="1101" w:type="dxa"/>
            <w:shd w:val="clear" w:color="auto" w:fill="auto"/>
          </w:tcPr>
          <w:p w14:paraId="15A51DE0" w14:textId="33AC9546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 w:rsidRPr="00F36503"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V</w:t>
            </w:r>
            <w:r w:rsidR="000A3C67">
              <w:rPr>
                <w:color w:val="000000"/>
                <w:lang w:val="en-US"/>
              </w:rPr>
              <w:t>III</w:t>
            </w:r>
          </w:p>
          <w:p w14:paraId="7A77D0EB" w14:textId="77777777" w:rsidR="00271BF4" w:rsidRPr="006F7ACF" w:rsidRDefault="00271BF4" w:rsidP="003E762D">
            <w:pPr>
              <w:tabs>
                <w:tab w:val="left" w:pos="708"/>
              </w:tabs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10-16</w:t>
            </w:r>
          </w:p>
        </w:tc>
        <w:tc>
          <w:tcPr>
            <w:tcW w:w="1701" w:type="dxa"/>
            <w:shd w:val="clear" w:color="auto" w:fill="auto"/>
          </w:tcPr>
          <w:p w14:paraId="6196D090" w14:textId="77777777" w:rsidR="00271BF4" w:rsidRPr="00187E99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Основная часть (</w:t>
            </w:r>
            <w:r>
              <w:t>самостоятельная работа с репертуаром, участие в мероприятиях</w:t>
            </w:r>
            <w:r w:rsidRPr="00F36503">
              <w:t>)</w:t>
            </w:r>
          </w:p>
        </w:tc>
        <w:tc>
          <w:tcPr>
            <w:tcW w:w="2409" w:type="dxa"/>
            <w:shd w:val="clear" w:color="auto" w:fill="auto"/>
          </w:tcPr>
          <w:p w14:paraId="71CC14A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Подготовка отчетной документации (дневника, отчета по практике, приложений)</w:t>
            </w:r>
          </w:p>
        </w:tc>
        <w:tc>
          <w:tcPr>
            <w:tcW w:w="993" w:type="dxa"/>
            <w:vMerge/>
            <w:shd w:val="clear" w:color="auto" w:fill="auto"/>
          </w:tcPr>
          <w:p w14:paraId="3D40490B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663EFBD7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shd w:val="clear" w:color="auto" w:fill="auto"/>
          </w:tcPr>
          <w:p w14:paraId="195066F0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697666">
              <w:rPr>
                <w:color w:val="000000"/>
              </w:rPr>
              <w:t>Участие в концертах института (согласно утвержденного плана), кафедральных, в вы</w:t>
            </w:r>
            <w:r>
              <w:rPr>
                <w:color w:val="000000"/>
              </w:rPr>
              <w:t xml:space="preserve">ездных </w:t>
            </w:r>
            <w:r w:rsidRPr="00697666">
              <w:rPr>
                <w:color w:val="000000"/>
              </w:rPr>
              <w:t>про</w:t>
            </w:r>
            <w:r>
              <w:rPr>
                <w:color w:val="000000"/>
              </w:rPr>
              <w:t>светительских (на площадках го</w:t>
            </w:r>
            <w:r w:rsidRPr="00697666">
              <w:rPr>
                <w:color w:val="000000"/>
              </w:rPr>
              <w:t>рода и области). Уч</w:t>
            </w:r>
            <w:r>
              <w:rPr>
                <w:color w:val="000000"/>
              </w:rPr>
              <w:t>а</w:t>
            </w:r>
            <w:r w:rsidRPr="00697666">
              <w:rPr>
                <w:color w:val="000000"/>
              </w:rPr>
              <w:t>стие на международных, всероссийских, об</w:t>
            </w:r>
            <w:r>
              <w:rPr>
                <w:color w:val="000000"/>
              </w:rPr>
              <w:t>ластных фестивалях и конкур</w:t>
            </w:r>
            <w:r w:rsidRPr="00697666">
              <w:rPr>
                <w:color w:val="000000"/>
              </w:rPr>
              <w:t>сах (в тече</w:t>
            </w:r>
            <w:r>
              <w:rPr>
                <w:color w:val="000000"/>
              </w:rPr>
              <w:t>ние практики). Уча</w:t>
            </w:r>
            <w:r w:rsidRPr="00697666">
              <w:rPr>
                <w:color w:val="000000"/>
              </w:rPr>
              <w:t>стие в творчески</w:t>
            </w:r>
            <w:r>
              <w:rPr>
                <w:color w:val="000000"/>
              </w:rPr>
              <w:t>х проектах, ма</w:t>
            </w:r>
            <w:r w:rsidRPr="00697666">
              <w:rPr>
                <w:color w:val="000000"/>
              </w:rPr>
              <w:t>стер-классах, открытых уроках, лекториях.</w:t>
            </w:r>
            <w:r w:rsidRPr="00F36503">
              <w:rPr>
                <w:color w:val="000000"/>
              </w:rPr>
              <w:t xml:space="preserve"> на базе практики под руководством руководителя практики.</w:t>
            </w:r>
          </w:p>
        </w:tc>
        <w:tc>
          <w:tcPr>
            <w:tcW w:w="2693" w:type="dxa"/>
            <w:shd w:val="clear" w:color="auto" w:fill="auto"/>
          </w:tcPr>
          <w:p w14:paraId="3C89B405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Заполнение дневника, подготовка отчета по практике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14:paraId="09CBEB74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78D8D46C" w14:textId="77777777" w:rsidTr="003E762D">
        <w:tc>
          <w:tcPr>
            <w:tcW w:w="1101" w:type="dxa"/>
            <w:shd w:val="clear" w:color="auto" w:fill="auto"/>
          </w:tcPr>
          <w:p w14:paraId="7CC53A58" w14:textId="597A866E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V</w:t>
            </w:r>
            <w:r w:rsidR="004D5674">
              <w:rPr>
                <w:color w:val="000000"/>
                <w:lang w:val="en-US"/>
              </w:rPr>
              <w:t>III</w:t>
            </w:r>
          </w:p>
          <w:p w14:paraId="355C4EC3" w14:textId="77777777" w:rsidR="00271BF4" w:rsidRPr="006F7ACF" w:rsidRDefault="00271BF4" w:rsidP="003E762D">
            <w:pPr>
              <w:tabs>
                <w:tab w:val="left" w:pos="708"/>
              </w:tabs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31464E0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rPr>
                <w:color w:val="000000"/>
              </w:rPr>
              <w:t xml:space="preserve">Представление на проверку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2409" w:type="dxa"/>
            <w:shd w:val="clear" w:color="auto" w:fill="auto"/>
          </w:tcPr>
          <w:p w14:paraId="438BC146" w14:textId="77777777" w:rsidR="00271BF4" w:rsidRDefault="00271BF4" w:rsidP="003E762D">
            <w:pPr>
              <w:tabs>
                <w:tab w:val="left" w:pos="708"/>
              </w:tabs>
              <w:jc w:val="both"/>
            </w:pPr>
            <w:r>
              <w:t xml:space="preserve">Сдача дневника практики. </w:t>
            </w:r>
          </w:p>
          <w:p w14:paraId="712B5AEC" w14:textId="5FDEF50E" w:rsidR="004D5674" w:rsidRPr="004D5674" w:rsidRDefault="004D5674" w:rsidP="003E762D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  <w:tc>
          <w:tcPr>
            <w:tcW w:w="993" w:type="dxa"/>
            <w:vMerge/>
            <w:shd w:val="clear" w:color="auto" w:fill="auto"/>
          </w:tcPr>
          <w:p w14:paraId="274BF26B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279FAEE4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2694" w:type="dxa"/>
            <w:shd w:val="clear" w:color="auto" w:fill="auto"/>
          </w:tcPr>
          <w:p w14:paraId="34052743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Индивидуальное задание, Дневник, отчет.</w:t>
            </w:r>
          </w:p>
        </w:tc>
        <w:tc>
          <w:tcPr>
            <w:tcW w:w="2693" w:type="dxa"/>
            <w:shd w:val="clear" w:color="auto" w:fill="auto"/>
          </w:tcPr>
          <w:p w14:paraId="44C0054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>
              <w:t>Полнота, системность заполнения дневника практики.</w:t>
            </w:r>
          </w:p>
        </w:tc>
        <w:tc>
          <w:tcPr>
            <w:tcW w:w="2126" w:type="dxa"/>
            <w:shd w:val="clear" w:color="auto" w:fill="auto"/>
          </w:tcPr>
          <w:p w14:paraId="1597BA75" w14:textId="03654E58" w:rsidR="00271BF4" w:rsidRPr="00F36503" w:rsidRDefault="004D5674" w:rsidP="003E762D">
            <w:pPr>
              <w:tabs>
                <w:tab w:val="left" w:pos="708"/>
              </w:tabs>
              <w:jc w:val="both"/>
            </w:pPr>
            <w:r>
              <w:t>На зачете</w:t>
            </w:r>
          </w:p>
        </w:tc>
      </w:tr>
      <w:tr w:rsidR="00271BF4" w:rsidRPr="00F36503" w14:paraId="6484B8D1" w14:textId="77777777" w:rsidTr="003E762D">
        <w:tc>
          <w:tcPr>
            <w:tcW w:w="1101" w:type="dxa"/>
            <w:shd w:val="clear" w:color="auto" w:fill="auto"/>
          </w:tcPr>
          <w:p w14:paraId="73310DD1" w14:textId="77777777" w:rsidR="00271BF4" w:rsidRDefault="00271BF4" w:rsidP="003E762D">
            <w:pPr>
              <w:tabs>
                <w:tab w:val="left" w:pos="708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IX</w:t>
            </w:r>
          </w:p>
          <w:p w14:paraId="3BEC0E6D" w14:textId="77777777" w:rsidR="00271BF4" w:rsidRPr="006F7ACF" w:rsidRDefault="00271BF4" w:rsidP="003E762D">
            <w:pPr>
              <w:tabs>
                <w:tab w:val="left" w:pos="708"/>
              </w:tabs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  <w:r w:rsidRPr="00F36503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69F23D0B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Основная часть (</w:t>
            </w:r>
            <w:r>
              <w:t>исполнительская деятельность</w:t>
            </w:r>
            <w:r w:rsidRPr="00F36503">
              <w:t xml:space="preserve"> на базе практики под контролем руководителя практики)</w:t>
            </w:r>
          </w:p>
        </w:tc>
        <w:tc>
          <w:tcPr>
            <w:tcW w:w="2409" w:type="dxa"/>
            <w:shd w:val="clear" w:color="auto" w:fill="auto"/>
          </w:tcPr>
          <w:p w14:paraId="0D1CB9D9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rPr>
                <w:color w:val="000000"/>
              </w:rPr>
              <w:t xml:space="preserve">Составление плана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, подбор </w:t>
            </w:r>
            <w:r>
              <w:rPr>
                <w:color w:val="000000"/>
              </w:rPr>
              <w:t xml:space="preserve">и подготовка </w:t>
            </w:r>
            <w:r w:rsidRPr="00F36503">
              <w:rPr>
                <w:color w:val="000000"/>
              </w:rPr>
              <w:t xml:space="preserve">репертуара для проведения </w:t>
            </w:r>
            <w:r>
              <w:rPr>
                <w:color w:val="000000"/>
              </w:rPr>
              <w:t xml:space="preserve">мероприятия. </w:t>
            </w:r>
            <w:r w:rsidRPr="00F36503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2126E0F" w14:textId="77777777" w:rsidR="00271BF4" w:rsidRDefault="00D13E8C" w:rsidP="003E762D">
            <w:pPr>
              <w:tabs>
                <w:tab w:val="left" w:pos="708"/>
              </w:tabs>
              <w:jc w:val="both"/>
            </w:pPr>
            <w:r>
              <w:t>180 часов</w:t>
            </w:r>
          </w:p>
          <w:p w14:paraId="38150014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8B0D5C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307382C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702BEE2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F61C835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054A6682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24B471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CF42515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D3F9900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3BDD974D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3F023A04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3788B83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28CF52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04A6E8B1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2396EE6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060218E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2F420AC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2A964964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28A522D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F7F61C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04D83DC3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6C6032E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2574F565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2F6FCE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28521D1D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133B587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7C7EDA2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BF447C6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57274A8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2F24970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3F849EB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7389C80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1D8DC6D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078D1A3E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B346B6E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350A2990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1E9418B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C844F3B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0AE06D31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EC9B3B6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7B002ED2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51112919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A6272D6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DDC2B8C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27F6F5B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3DDFB333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9EA8DC2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64D2A56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195DFD6F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45D05D25" w14:textId="77777777" w:rsidR="00D13E8C" w:rsidRDefault="00D13E8C" w:rsidP="003E762D">
            <w:pPr>
              <w:tabs>
                <w:tab w:val="left" w:pos="708"/>
              </w:tabs>
              <w:jc w:val="both"/>
            </w:pPr>
          </w:p>
          <w:p w14:paraId="65923BC4" w14:textId="77777777" w:rsidR="00D13E8C" w:rsidRPr="00F36503" w:rsidRDefault="00D13E8C" w:rsidP="003E762D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2409" w:type="dxa"/>
            <w:shd w:val="clear" w:color="auto" w:fill="auto"/>
          </w:tcPr>
          <w:p w14:paraId="360BBA8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shd w:val="clear" w:color="auto" w:fill="auto"/>
          </w:tcPr>
          <w:p w14:paraId="7B007FB9" w14:textId="77777777" w:rsidR="00271BF4" w:rsidRPr="00F36503" w:rsidRDefault="00271BF4" w:rsidP="003E762D">
            <w:pPr>
              <w:tabs>
                <w:tab w:val="left" w:pos="708"/>
              </w:tabs>
            </w:pPr>
            <w:r w:rsidRPr="00697666">
              <w:rPr>
                <w:color w:val="000000"/>
              </w:rPr>
              <w:t>Участие в концертах института (согласно утвержденного плана), кафедральных, в вы</w:t>
            </w:r>
            <w:r>
              <w:rPr>
                <w:color w:val="000000"/>
              </w:rPr>
              <w:t xml:space="preserve">ездных </w:t>
            </w:r>
            <w:r w:rsidRPr="00697666">
              <w:rPr>
                <w:color w:val="000000"/>
              </w:rPr>
              <w:t>про</w:t>
            </w:r>
            <w:r>
              <w:rPr>
                <w:color w:val="000000"/>
              </w:rPr>
              <w:t>светительских (на площадках го</w:t>
            </w:r>
            <w:r w:rsidRPr="00697666">
              <w:rPr>
                <w:color w:val="000000"/>
              </w:rPr>
              <w:t>рода и области). Уч</w:t>
            </w:r>
            <w:r>
              <w:rPr>
                <w:color w:val="000000"/>
              </w:rPr>
              <w:t>а</w:t>
            </w:r>
            <w:r w:rsidRPr="00697666">
              <w:rPr>
                <w:color w:val="000000"/>
              </w:rPr>
              <w:t>стие на международных, всероссийских, об</w:t>
            </w:r>
            <w:r>
              <w:rPr>
                <w:color w:val="000000"/>
              </w:rPr>
              <w:t>ластных фестивалях и конкур</w:t>
            </w:r>
            <w:r w:rsidRPr="00697666">
              <w:rPr>
                <w:color w:val="000000"/>
              </w:rPr>
              <w:t>сах (в тече</w:t>
            </w:r>
            <w:r>
              <w:rPr>
                <w:color w:val="000000"/>
              </w:rPr>
              <w:t>ние практики). Уча</w:t>
            </w:r>
            <w:r w:rsidRPr="00697666">
              <w:rPr>
                <w:color w:val="000000"/>
              </w:rPr>
              <w:t>стие в творчески</w:t>
            </w:r>
            <w:r>
              <w:rPr>
                <w:color w:val="000000"/>
              </w:rPr>
              <w:t>х проектах, ма</w:t>
            </w:r>
            <w:r w:rsidRPr="00697666">
              <w:rPr>
                <w:color w:val="000000"/>
              </w:rPr>
              <w:t>стер-классах, открытых уроках, лекториях.</w:t>
            </w:r>
            <w:r w:rsidRPr="00F36503">
              <w:rPr>
                <w:color w:val="000000"/>
              </w:rPr>
              <w:t xml:space="preserve"> на базе практики под руководством руководителя практики.</w:t>
            </w:r>
          </w:p>
        </w:tc>
        <w:tc>
          <w:tcPr>
            <w:tcW w:w="2693" w:type="dxa"/>
            <w:shd w:val="clear" w:color="auto" w:fill="auto"/>
          </w:tcPr>
          <w:p w14:paraId="5D30C78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Заполнение дневника, подготовка отчета по практике.</w:t>
            </w:r>
          </w:p>
        </w:tc>
        <w:tc>
          <w:tcPr>
            <w:tcW w:w="2126" w:type="dxa"/>
            <w:shd w:val="clear" w:color="auto" w:fill="auto"/>
          </w:tcPr>
          <w:p w14:paraId="33627DE6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4EE60749" w14:textId="77777777" w:rsidTr="003E762D">
        <w:trPr>
          <w:trHeight w:val="2078"/>
        </w:trPr>
        <w:tc>
          <w:tcPr>
            <w:tcW w:w="1101" w:type="dxa"/>
            <w:shd w:val="clear" w:color="auto" w:fill="auto"/>
          </w:tcPr>
          <w:p w14:paraId="52B32914" w14:textId="77777777" w:rsidR="00271BF4" w:rsidRDefault="00271BF4" w:rsidP="003E762D">
            <w:pPr>
              <w:tabs>
                <w:tab w:val="left" w:pos="708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IX</w:t>
            </w:r>
          </w:p>
          <w:p w14:paraId="3E3BC779" w14:textId="77777777" w:rsidR="00271BF4" w:rsidRDefault="00271BF4" w:rsidP="003E762D">
            <w:pPr>
              <w:tabs>
                <w:tab w:val="left" w:pos="708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  <w:p w14:paraId="16603351" w14:textId="77777777" w:rsidR="00271BF4" w:rsidRPr="00F36503" w:rsidRDefault="00271BF4" w:rsidP="003E762D">
            <w:pPr>
              <w:tabs>
                <w:tab w:val="left" w:pos="708"/>
              </w:tabs>
              <w:jc w:val="center"/>
            </w:pPr>
            <w:r>
              <w:rPr>
                <w:color w:val="000000"/>
                <w:lang w:val="en-US"/>
              </w:rPr>
              <w:t>10-16</w:t>
            </w:r>
          </w:p>
        </w:tc>
        <w:tc>
          <w:tcPr>
            <w:tcW w:w="1701" w:type="dxa"/>
            <w:shd w:val="clear" w:color="auto" w:fill="auto"/>
          </w:tcPr>
          <w:p w14:paraId="039D7369" w14:textId="77777777" w:rsidR="00271BF4" w:rsidRPr="00187E99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Основная часть (</w:t>
            </w:r>
            <w:r>
              <w:t>самостоятельная работа с репертуаром, участие в мероприятиях</w:t>
            </w:r>
            <w:r w:rsidRPr="00F36503">
              <w:t>)</w:t>
            </w:r>
          </w:p>
        </w:tc>
        <w:tc>
          <w:tcPr>
            <w:tcW w:w="2409" w:type="dxa"/>
            <w:shd w:val="clear" w:color="auto" w:fill="auto"/>
          </w:tcPr>
          <w:p w14:paraId="4A613379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Подготовка отчетной документации (дневника, отчета по практике, приложений)</w:t>
            </w:r>
          </w:p>
        </w:tc>
        <w:tc>
          <w:tcPr>
            <w:tcW w:w="993" w:type="dxa"/>
            <w:vMerge/>
            <w:shd w:val="clear" w:color="auto" w:fill="auto"/>
          </w:tcPr>
          <w:p w14:paraId="0E0088DE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458F734E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shd w:val="clear" w:color="auto" w:fill="auto"/>
          </w:tcPr>
          <w:p w14:paraId="2B475C3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697666">
              <w:rPr>
                <w:color w:val="000000"/>
              </w:rPr>
              <w:t>Участие в концертах института (согласно утвержденного плана), кафедральных, в вы</w:t>
            </w:r>
            <w:r>
              <w:rPr>
                <w:color w:val="000000"/>
              </w:rPr>
              <w:t xml:space="preserve">ездных </w:t>
            </w:r>
            <w:r w:rsidRPr="00697666">
              <w:rPr>
                <w:color w:val="000000"/>
              </w:rPr>
              <w:t>про</w:t>
            </w:r>
            <w:r>
              <w:rPr>
                <w:color w:val="000000"/>
              </w:rPr>
              <w:t>светительских (на площадках го</w:t>
            </w:r>
            <w:r w:rsidRPr="00697666">
              <w:rPr>
                <w:color w:val="000000"/>
              </w:rPr>
              <w:t>рода и области). Уч</w:t>
            </w:r>
            <w:r>
              <w:rPr>
                <w:color w:val="000000"/>
              </w:rPr>
              <w:t>а</w:t>
            </w:r>
            <w:r w:rsidRPr="00697666">
              <w:rPr>
                <w:color w:val="000000"/>
              </w:rPr>
              <w:t>стие на международных, всероссийских, об</w:t>
            </w:r>
            <w:r>
              <w:rPr>
                <w:color w:val="000000"/>
              </w:rPr>
              <w:t>ластных фестивалях и конкур</w:t>
            </w:r>
            <w:r w:rsidRPr="00697666">
              <w:rPr>
                <w:color w:val="000000"/>
              </w:rPr>
              <w:t>сах (в тече</w:t>
            </w:r>
            <w:r>
              <w:rPr>
                <w:color w:val="000000"/>
              </w:rPr>
              <w:t>ние практики). Уча</w:t>
            </w:r>
            <w:r w:rsidRPr="00697666">
              <w:rPr>
                <w:color w:val="000000"/>
              </w:rPr>
              <w:t>стие в творчески</w:t>
            </w:r>
            <w:r>
              <w:rPr>
                <w:color w:val="000000"/>
              </w:rPr>
              <w:t>х проектах, ма</w:t>
            </w:r>
            <w:r w:rsidRPr="00697666">
              <w:rPr>
                <w:color w:val="000000"/>
              </w:rPr>
              <w:t>стер-классах, открытых уроках, лекториях.</w:t>
            </w:r>
            <w:r w:rsidRPr="00F36503">
              <w:rPr>
                <w:color w:val="000000"/>
              </w:rPr>
              <w:t xml:space="preserve"> на базе практики под руководством руководителя практики.</w:t>
            </w:r>
          </w:p>
        </w:tc>
        <w:tc>
          <w:tcPr>
            <w:tcW w:w="2693" w:type="dxa"/>
            <w:shd w:val="clear" w:color="auto" w:fill="auto"/>
          </w:tcPr>
          <w:p w14:paraId="6BA88A02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Заполнение дневника, подготовка отчета по практике</w:t>
            </w:r>
            <w:r>
              <w:t>.</w:t>
            </w:r>
          </w:p>
        </w:tc>
        <w:tc>
          <w:tcPr>
            <w:tcW w:w="2126" w:type="dxa"/>
            <w:shd w:val="clear" w:color="auto" w:fill="auto"/>
          </w:tcPr>
          <w:p w14:paraId="3BC35022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564D2860" w14:textId="77777777" w:rsidTr="003E762D">
        <w:tc>
          <w:tcPr>
            <w:tcW w:w="1101" w:type="dxa"/>
            <w:shd w:val="clear" w:color="auto" w:fill="auto"/>
          </w:tcPr>
          <w:p w14:paraId="69B25AAD" w14:textId="77777777" w:rsidR="00271BF4" w:rsidRDefault="00271BF4" w:rsidP="003E762D">
            <w:pPr>
              <w:tabs>
                <w:tab w:val="left" w:pos="708"/>
              </w:tabs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IX</w:t>
            </w:r>
          </w:p>
          <w:p w14:paraId="7A4D92E9" w14:textId="77777777" w:rsidR="00271BF4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  <w:p w14:paraId="0D09DC59" w14:textId="77777777" w:rsidR="00271BF4" w:rsidRPr="006F7ACF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4E5704CB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rPr>
                <w:color w:val="000000"/>
              </w:rPr>
              <w:t xml:space="preserve">Представление на проверку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2409" w:type="dxa"/>
            <w:shd w:val="clear" w:color="auto" w:fill="auto"/>
          </w:tcPr>
          <w:p w14:paraId="7B5FBE01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>
              <w:t xml:space="preserve">Сдача дневника практики. </w:t>
            </w:r>
          </w:p>
        </w:tc>
        <w:tc>
          <w:tcPr>
            <w:tcW w:w="993" w:type="dxa"/>
            <w:vMerge/>
            <w:shd w:val="clear" w:color="auto" w:fill="auto"/>
          </w:tcPr>
          <w:p w14:paraId="23091989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2F256946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2694" w:type="dxa"/>
            <w:shd w:val="clear" w:color="auto" w:fill="auto"/>
          </w:tcPr>
          <w:p w14:paraId="4944675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Индивидуальное задание, Дневник, отчет.</w:t>
            </w:r>
          </w:p>
        </w:tc>
        <w:tc>
          <w:tcPr>
            <w:tcW w:w="2693" w:type="dxa"/>
            <w:shd w:val="clear" w:color="auto" w:fill="auto"/>
          </w:tcPr>
          <w:p w14:paraId="603E38D2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>
              <w:t>Полнота, системность заполнения дневника практики.</w:t>
            </w:r>
          </w:p>
        </w:tc>
        <w:tc>
          <w:tcPr>
            <w:tcW w:w="2126" w:type="dxa"/>
            <w:shd w:val="clear" w:color="auto" w:fill="auto"/>
          </w:tcPr>
          <w:p w14:paraId="4E16A88E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3C11B53D" w14:textId="77777777" w:rsidTr="003E76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CE14" w14:textId="77777777" w:rsidR="00271BF4" w:rsidRPr="001F5112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А</w:t>
            </w:r>
          </w:p>
          <w:p w14:paraId="1178C1FD" w14:textId="77777777" w:rsidR="00271BF4" w:rsidRPr="000736D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6CFE3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0736D3">
              <w:rPr>
                <w:color w:val="000000"/>
              </w:rPr>
              <w:t>Основная часть (исполнительская деятельность на базе практики под контролем руководителя практики)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3485" w14:textId="77777777" w:rsidR="00271BF4" w:rsidRPr="000736D3" w:rsidRDefault="00271BF4" w:rsidP="003E762D">
            <w:pPr>
              <w:tabs>
                <w:tab w:val="left" w:pos="708"/>
              </w:tabs>
              <w:jc w:val="both"/>
              <w:rPr>
                <w:color w:val="000000"/>
              </w:rPr>
            </w:pPr>
            <w:r w:rsidRPr="00F36503">
              <w:rPr>
                <w:color w:val="000000"/>
              </w:rPr>
              <w:t xml:space="preserve">Составление плана </w:t>
            </w:r>
            <w:r>
              <w:rPr>
                <w:color w:val="000000"/>
              </w:rPr>
              <w:t>мероприятий</w:t>
            </w:r>
            <w:r w:rsidRPr="00F36503">
              <w:rPr>
                <w:color w:val="000000"/>
              </w:rPr>
              <w:t xml:space="preserve">, подбор </w:t>
            </w:r>
            <w:r>
              <w:rPr>
                <w:color w:val="000000"/>
              </w:rPr>
              <w:t xml:space="preserve">и подготовка </w:t>
            </w:r>
            <w:r w:rsidRPr="00F36503">
              <w:rPr>
                <w:color w:val="000000"/>
              </w:rPr>
              <w:t xml:space="preserve">репертуара для проведения </w:t>
            </w:r>
            <w:r>
              <w:rPr>
                <w:color w:val="000000"/>
              </w:rPr>
              <w:t xml:space="preserve">мероприятия. </w:t>
            </w:r>
            <w:r w:rsidRPr="00F36503">
              <w:rPr>
                <w:color w:val="000000"/>
              </w:rPr>
              <w:t xml:space="preserve">Ведение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993" w:type="dxa"/>
            <w:vMerge/>
            <w:shd w:val="clear" w:color="auto" w:fill="auto"/>
          </w:tcPr>
          <w:p w14:paraId="4CB5B239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21B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C16C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0736D3">
              <w:t>Участие в концертах института (согласно утвержденного плана), кафедральных, в выездных просветительских (на площадках города и области). Участие на международных, всероссийских, областных фестивалях и конкурсах (в течение практики). Участие в творческих проектах, мастер-классах, открытых уроках, лекториях. на базе практики под руководством руководителя практики.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38F5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0736D3">
              <w:rPr>
                <w:color w:val="000000"/>
              </w:rPr>
              <w:t>Заполнение дневника, подготовка отчета по практике.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3D7FC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61D90D66" w14:textId="77777777" w:rsidTr="003E76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C512" w14:textId="77777777" w:rsidR="00271BF4" w:rsidRPr="005D2FB0" w:rsidRDefault="00271BF4" w:rsidP="003E762D">
            <w:pPr>
              <w:jc w:val="center"/>
              <w:rPr>
                <w:color w:val="000000"/>
              </w:rPr>
            </w:pPr>
            <w:r w:rsidRPr="000736D3"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А</w:t>
            </w:r>
          </w:p>
          <w:p w14:paraId="7E2F0A31" w14:textId="77777777" w:rsidR="00271BF4" w:rsidRPr="000736D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70504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0736D3">
              <w:rPr>
                <w:color w:val="000000"/>
              </w:rPr>
              <w:t>Основная часть (самостоятельная работа с репертуаром, участие в мероприятиях)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572D" w14:textId="77777777" w:rsidR="00271BF4" w:rsidRPr="000736D3" w:rsidRDefault="00271BF4" w:rsidP="003E762D">
            <w:pPr>
              <w:tabs>
                <w:tab w:val="left" w:pos="708"/>
              </w:tabs>
              <w:jc w:val="both"/>
              <w:rPr>
                <w:color w:val="000000"/>
              </w:rPr>
            </w:pPr>
            <w:r w:rsidRPr="000736D3">
              <w:rPr>
                <w:color w:val="000000"/>
              </w:rPr>
              <w:t>Подготовка отчетной документации (дневника, отчета по практике, приложений)</w:t>
            </w:r>
          </w:p>
        </w:tc>
        <w:tc>
          <w:tcPr>
            <w:tcW w:w="993" w:type="dxa"/>
            <w:vMerge/>
            <w:shd w:val="clear" w:color="auto" w:fill="auto"/>
          </w:tcPr>
          <w:p w14:paraId="12B52268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A714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Дневник посещаемости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860D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0736D3">
              <w:t>Участие в концертах института (согласно утвержденного плана), кафедральных, в выездных просветительских (на площадках города и области). Участие на международных, всероссийских, областных фестивалях и конкурсах (в течение практики). Участие в творческих проектах, мастер-классах, открытых уроках, лекториях. на базе практики под руководством руководителя практики.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8E1E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0736D3">
              <w:rPr>
                <w:color w:val="000000"/>
              </w:rPr>
              <w:t>Заполнение дневника, подготовка отчета по практике.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F63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1E0688C1" w14:textId="77777777" w:rsidTr="003E762D">
        <w:trPr>
          <w:trHeight w:val="22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E57C" w14:textId="77777777" w:rsidR="00271BF4" w:rsidRPr="00F3650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А</w:t>
            </w:r>
          </w:p>
          <w:p w14:paraId="67E7A14F" w14:textId="77777777" w:rsidR="00271BF4" w:rsidRPr="000736D3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436AE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F36503">
              <w:rPr>
                <w:color w:val="000000"/>
              </w:rPr>
              <w:t xml:space="preserve">Представление на проверку дневника </w:t>
            </w:r>
            <w:r>
              <w:rPr>
                <w:color w:val="000000"/>
              </w:rPr>
              <w:t>исполнительской</w:t>
            </w:r>
            <w:r w:rsidRPr="00F36503">
              <w:rPr>
                <w:color w:val="000000"/>
              </w:rPr>
              <w:t xml:space="preserve"> практики как суммарного результата </w:t>
            </w:r>
            <w:r>
              <w:rPr>
                <w:color w:val="000000"/>
              </w:rPr>
              <w:t>производственной исполнительской</w:t>
            </w:r>
            <w:r w:rsidRPr="00F36503">
              <w:rPr>
                <w:color w:val="000000"/>
              </w:rPr>
              <w:t xml:space="preserve"> практики.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8907" w14:textId="77777777" w:rsidR="00271BF4" w:rsidRPr="000736D3" w:rsidRDefault="00271BF4" w:rsidP="003E762D">
            <w:pPr>
              <w:tabs>
                <w:tab w:val="left" w:pos="708"/>
              </w:tabs>
              <w:jc w:val="both"/>
              <w:rPr>
                <w:color w:val="000000"/>
              </w:rPr>
            </w:pPr>
            <w:r w:rsidRPr="000736D3">
              <w:rPr>
                <w:color w:val="000000"/>
              </w:rPr>
              <w:t xml:space="preserve">Сдача дневника практики. </w:t>
            </w:r>
          </w:p>
        </w:tc>
        <w:tc>
          <w:tcPr>
            <w:tcW w:w="993" w:type="dxa"/>
            <w:vMerge/>
            <w:shd w:val="clear" w:color="auto" w:fill="auto"/>
          </w:tcPr>
          <w:p w14:paraId="7D5FA6E2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2808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Проверка руководителем практики отчетной документации по прохождению практики, их подписание.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A587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Индивидуальное задание, Дневник, отчет.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1818" w14:textId="77777777" w:rsidR="00271BF4" w:rsidRPr="000736D3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 w:rsidRPr="000736D3">
              <w:rPr>
                <w:color w:val="000000"/>
              </w:rPr>
              <w:t>Полнота, системность заполнения дневника практики.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015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 w:rsidRPr="00F36503">
              <w:t>В период практики</w:t>
            </w:r>
          </w:p>
        </w:tc>
      </w:tr>
      <w:tr w:rsidR="00271BF4" w:rsidRPr="00F36503" w14:paraId="27043643" w14:textId="77777777" w:rsidTr="003E762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0A48" w14:textId="77777777" w:rsidR="00271BF4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А</w:t>
            </w:r>
          </w:p>
          <w:p w14:paraId="04CC78E0" w14:textId="77777777" w:rsidR="00271BF4" w:rsidRPr="006F7ACF" w:rsidRDefault="00271BF4" w:rsidP="003E762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E1A6" w14:textId="77777777" w:rsidR="00271BF4" w:rsidRPr="001F5112" w:rsidRDefault="00271BF4" w:rsidP="003E762D">
            <w:pPr>
              <w:tabs>
                <w:tab w:val="left" w:pos="708"/>
              </w:tabs>
              <w:rPr>
                <w:color w:val="000000"/>
              </w:rPr>
            </w:pPr>
            <w:r>
              <w:rPr>
                <w:color w:val="000000"/>
              </w:rPr>
              <w:t>Дифференцированный зачет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E6098" w14:textId="77777777" w:rsidR="00271BF4" w:rsidRDefault="00271BF4" w:rsidP="003E762D">
            <w:pPr>
              <w:tabs>
                <w:tab w:val="left" w:pos="708"/>
              </w:tabs>
              <w:jc w:val="both"/>
            </w:pPr>
            <w:r w:rsidRPr="00F36503">
              <w:rPr>
                <w:color w:val="000000"/>
              </w:rPr>
              <w:t>Представление к проверке всей документации по практике, устный доклад о прохождении практики.</w:t>
            </w:r>
          </w:p>
        </w:tc>
        <w:tc>
          <w:tcPr>
            <w:tcW w:w="993" w:type="dxa"/>
            <w:shd w:val="clear" w:color="auto" w:fill="auto"/>
          </w:tcPr>
          <w:p w14:paraId="45FC5F0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E8D5" w14:textId="2076424D" w:rsidR="00271BF4" w:rsidRPr="00F36503" w:rsidRDefault="004D5674" w:rsidP="003E762D">
            <w:pPr>
              <w:tabs>
                <w:tab w:val="left" w:pos="708"/>
              </w:tabs>
              <w:jc w:val="both"/>
            </w:pPr>
            <w:r>
              <w:rPr>
                <w:color w:val="000000"/>
              </w:rPr>
              <w:t>Зачет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2A4A" w14:textId="77777777" w:rsidR="00271BF4" w:rsidRPr="00F36503" w:rsidRDefault="00271BF4" w:rsidP="003E762D">
            <w:pPr>
              <w:tabs>
                <w:tab w:val="left" w:pos="708"/>
              </w:tabs>
              <w:jc w:val="both"/>
            </w:pPr>
            <w:r>
              <w:t>Представление к проверке документации по практике, устный доклад.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3CEA" w14:textId="77777777" w:rsidR="00271BF4" w:rsidRDefault="00271BF4" w:rsidP="003E762D">
            <w:pPr>
              <w:tabs>
                <w:tab w:val="left" w:pos="708"/>
              </w:tabs>
              <w:jc w:val="both"/>
            </w:pPr>
            <w:r>
              <w:t xml:space="preserve">Полнота, системность.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A34B" w14:textId="159987EF" w:rsidR="00271BF4" w:rsidRPr="00F36503" w:rsidRDefault="004D5674" w:rsidP="003E762D">
            <w:pPr>
              <w:tabs>
                <w:tab w:val="left" w:pos="708"/>
              </w:tabs>
              <w:jc w:val="both"/>
            </w:pPr>
            <w:r>
              <w:t>Сессия</w:t>
            </w:r>
          </w:p>
        </w:tc>
      </w:tr>
    </w:tbl>
    <w:p w14:paraId="67A25CCA" w14:textId="77777777" w:rsidR="00271BF4" w:rsidRDefault="00271BF4" w:rsidP="00271BF4">
      <w:pPr>
        <w:ind w:right="-154"/>
        <w:rPr>
          <w:b/>
          <w:iCs/>
        </w:rPr>
        <w:sectPr w:rsidR="00271BF4" w:rsidSect="003E762D">
          <w:pgSz w:w="16840" w:h="11907" w:orient="landscape" w:code="9"/>
          <w:pgMar w:top="720" w:right="720" w:bottom="720" w:left="720" w:header="1304" w:footer="1304" w:gutter="0"/>
          <w:pgNumType w:start="1"/>
          <w:cols w:space="708"/>
          <w:noEndnote/>
          <w:titlePg/>
          <w:docGrid w:linePitch="326"/>
        </w:sectPr>
      </w:pPr>
    </w:p>
    <w:p w14:paraId="5ACE90EA" w14:textId="77777777" w:rsidR="00271BF4" w:rsidRDefault="00271BF4" w:rsidP="00271BF4">
      <w:pPr>
        <w:ind w:right="-154"/>
        <w:rPr>
          <w:b/>
          <w:iCs/>
        </w:rPr>
      </w:pPr>
    </w:p>
    <w:p w14:paraId="419A518D" w14:textId="77777777" w:rsidR="00271BF4" w:rsidRPr="00F05B7A" w:rsidRDefault="00271BF4" w:rsidP="00271BF4">
      <w:pPr>
        <w:tabs>
          <w:tab w:val="right" w:leader="underscore" w:pos="8505"/>
        </w:tabs>
        <w:jc w:val="both"/>
        <w:rPr>
          <w:b/>
          <w:bCs/>
          <w:i/>
          <w:iCs/>
        </w:rPr>
      </w:pPr>
      <w:r w:rsidRPr="00F05B7A">
        <w:rPr>
          <w:b/>
          <w:i/>
        </w:rPr>
        <w:t>8</w:t>
      </w:r>
      <w:r>
        <w:rPr>
          <w:b/>
          <w:i/>
        </w:rPr>
        <w:t>.</w:t>
      </w:r>
      <w:r w:rsidRPr="00F05B7A">
        <w:rPr>
          <w:b/>
          <w:i/>
        </w:rPr>
        <w:t xml:space="preserve"> </w:t>
      </w:r>
      <w:r w:rsidRPr="00F05B7A">
        <w:rPr>
          <w:b/>
          <w:bCs/>
          <w:i/>
          <w:iCs/>
        </w:rPr>
        <w:t xml:space="preserve">Фонд оценочных средств для проведения промежуточной аттестации обучающихся по практике </w:t>
      </w:r>
    </w:p>
    <w:p w14:paraId="58376151" w14:textId="77777777" w:rsidR="00271BF4" w:rsidRPr="00F05B7A" w:rsidRDefault="00271BF4" w:rsidP="00271BF4">
      <w:pPr>
        <w:tabs>
          <w:tab w:val="right" w:leader="underscore" w:pos="8505"/>
        </w:tabs>
        <w:jc w:val="both"/>
        <w:rPr>
          <w:bCs/>
          <w:iCs/>
        </w:rPr>
      </w:pPr>
    </w:p>
    <w:p w14:paraId="5F9D4B1F" w14:textId="77777777" w:rsidR="00271BF4" w:rsidRDefault="00271BF4" w:rsidP="00271BF4">
      <w:pPr>
        <w:spacing w:line="276" w:lineRule="auto"/>
        <w:ind w:firstLine="567"/>
        <w:jc w:val="both"/>
        <w:rPr>
          <w:bCs/>
          <w:lang w:eastAsia="zh-CN"/>
        </w:rPr>
      </w:pPr>
      <w:r w:rsidRPr="00D04581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</w:t>
      </w:r>
      <w:r>
        <w:rPr>
          <w:bCs/>
          <w:lang w:eastAsia="zh-CN"/>
        </w:rPr>
        <w:t>ическим планом (см. таблицы 3</w:t>
      </w:r>
      <w:r w:rsidRPr="00D04581">
        <w:rPr>
          <w:bCs/>
          <w:lang w:eastAsia="zh-CN"/>
        </w:rPr>
        <w:t>), а также фондом оценочных средств дисциплины, являющимся неотъемлемой частью учебно-методического комплекса.</w:t>
      </w:r>
    </w:p>
    <w:p w14:paraId="3057D747" w14:textId="77777777" w:rsidR="00271BF4" w:rsidRPr="00F13354" w:rsidRDefault="00271BF4" w:rsidP="00271BF4">
      <w:pPr>
        <w:spacing w:line="276" w:lineRule="auto"/>
        <w:ind w:firstLine="567"/>
        <w:jc w:val="both"/>
        <w:rPr>
          <w:bCs/>
          <w:lang w:eastAsia="zh-CN"/>
        </w:rPr>
      </w:pPr>
      <w:r w:rsidRPr="007B4E9D">
        <w:t xml:space="preserve">Контрольным мероприятием промежуточной аттестации обучающихся по итогам </w:t>
      </w:r>
      <w:r>
        <w:rPr>
          <w:color w:val="000000"/>
        </w:rPr>
        <w:t xml:space="preserve">производственной </w:t>
      </w:r>
      <w:r>
        <w:t>исполнительской</w:t>
      </w:r>
      <w:r w:rsidRPr="007B4E9D">
        <w:t xml:space="preserve"> практики является</w:t>
      </w:r>
      <w:r>
        <w:t xml:space="preserve"> дифференцированный зачет</w:t>
      </w:r>
      <w:r w:rsidRPr="007B4E9D">
        <w:t xml:space="preserve">. Студент отчитывается о своей работе на основании </w:t>
      </w:r>
      <w:r>
        <w:t>комплекса отчетных документов (см. приложения 1 -5)</w:t>
      </w:r>
      <w:r w:rsidRPr="007B4E9D">
        <w:t xml:space="preserve">. </w:t>
      </w:r>
    </w:p>
    <w:p w14:paraId="34EA91AA" w14:textId="77777777" w:rsidR="00271BF4" w:rsidRDefault="00271BF4" w:rsidP="00271BF4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14:paraId="25E2FC8D" w14:textId="77777777" w:rsidR="00271BF4" w:rsidRDefault="00271BF4" w:rsidP="00271BF4">
      <w:pPr>
        <w:spacing w:line="276" w:lineRule="auto"/>
        <w:jc w:val="both"/>
      </w:pPr>
    </w:p>
    <w:p w14:paraId="0FFF863E" w14:textId="77777777" w:rsidR="00271BF4" w:rsidRPr="005D7CFA" w:rsidRDefault="00271BF4" w:rsidP="00271BF4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14:paraId="58CDA3E8" w14:textId="77777777" w:rsidR="00271BF4" w:rsidRPr="005D7CFA" w:rsidRDefault="00271BF4" w:rsidP="00271BF4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14:paraId="6415DBA3" w14:textId="77777777" w:rsidR="00271BF4" w:rsidRPr="005D7CFA" w:rsidRDefault="00271BF4" w:rsidP="00271BF4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14:paraId="3597ECAF" w14:textId="77777777" w:rsidR="00271BF4" w:rsidRPr="005D7CFA" w:rsidRDefault="00271BF4" w:rsidP="00271BF4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14:paraId="205FC1B4" w14:textId="77777777" w:rsidR="00271BF4" w:rsidRPr="005D7CFA" w:rsidRDefault="00271BF4" w:rsidP="00271BF4">
      <w:pPr>
        <w:widowControl w:val="0"/>
        <w:numPr>
          <w:ilvl w:val="0"/>
          <w:numId w:val="10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14:paraId="1496DED9" w14:textId="77777777" w:rsidR="00271BF4" w:rsidRDefault="00271BF4" w:rsidP="00271BF4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14:paraId="7AEFF71B" w14:textId="77777777" w:rsidR="00271BF4" w:rsidRPr="005D7CFA" w:rsidRDefault="00271BF4" w:rsidP="00271BF4">
      <w:pPr>
        <w:widowControl w:val="0"/>
        <w:spacing w:line="276" w:lineRule="auto"/>
        <w:ind w:firstLine="709"/>
        <w:jc w:val="both"/>
      </w:pPr>
    </w:p>
    <w:p w14:paraId="62E7C390" w14:textId="77777777" w:rsidR="00271BF4" w:rsidRDefault="00271BF4" w:rsidP="00271BF4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14:paraId="704655C8" w14:textId="77777777" w:rsidR="00271BF4" w:rsidRPr="005D7CFA" w:rsidRDefault="00271BF4" w:rsidP="00271BF4">
      <w:pPr>
        <w:widowControl w:val="0"/>
        <w:spacing w:line="276" w:lineRule="auto"/>
        <w:ind w:firstLine="709"/>
        <w:jc w:val="both"/>
      </w:pPr>
    </w:p>
    <w:p w14:paraId="5555DE21" w14:textId="77777777" w:rsidR="00271BF4" w:rsidRPr="005D7CFA" w:rsidRDefault="00271BF4" w:rsidP="00271BF4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14:paraId="5A377739" w14:textId="77777777" w:rsidR="00271BF4" w:rsidRPr="005D7CFA" w:rsidRDefault="00271BF4" w:rsidP="00271BF4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14:paraId="1CE59A61" w14:textId="77777777" w:rsidR="00271BF4" w:rsidRPr="005D7CFA" w:rsidRDefault="00271BF4" w:rsidP="00271BF4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2F603875" w14:textId="77777777" w:rsidR="00271BF4" w:rsidRPr="00AA6D4F" w:rsidRDefault="00271BF4" w:rsidP="00271BF4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14:paraId="1962A358" w14:textId="77777777" w:rsidR="00271BF4" w:rsidRDefault="00271BF4" w:rsidP="00271BF4">
      <w:pPr>
        <w:widowControl w:val="0"/>
        <w:spacing w:line="276" w:lineRule="auto"/>
        <w:ind w:firstLine="709"/>
        <w:jc w:val="both"/>
        <w:rPr>
          <w:b/>
        </w:rPr>
      </w:pPr>
    </w:p>
    <w:p w14:paraId="78211B57" w14:textId="77777777" w:rsidR="00271BF4" w:rsidRPr="00AA6D4F" w:rsidRDefault="00271BF4" w:rsidP="00271BF4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14:paraId="2922D789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Титульный лист</w:t>
      </w:r>
    </w:p>
    <w:p w14:paraId="38B37138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Оглавление</w:t>
      </w:r>
    </w:p>
    <w:p w14:paraId="570B5200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14:paraId="6855AFFA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ОСНОВНАЯ ЧАСТЬ.</w:t>
      </w:r>
    </w:p>
    <w:p w14:paraId="3A4CEBD4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</w:t>
      </w:r>
      <w:r>
        <w:t xml:space="preserve"> и обозначенной в индивидуальном</w:t>
      </w:r>
      <w:r w:rsidRPr="00AA6D4F">
        <w:t xml:space="preserve">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14:paraId="33FFEDF9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7C5927A5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14:paraId="0352DC02" w14:textId="77777777" w:rsidR="00271BF4" w:rsidRPr="00AA6D4F" w:rsidRDefault="00271BF4" w:rsidP="00271BF4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14:paraId="1CCEDDF8" w14:textId="77777777" w:rsidR="00271BF4" w:rsidRPr="00F27CAF" w:rsidRDefault="00271BF4" w:rsidP="00271BF4">
      <w:pPr>
        <w:spacing w:line="276" w:lineRule="auto"/>
        <w:ind w:firstLine="720"/>
        <w:jc w:val="both"/>
        <w:rPr>
          <w:b/>
          <w:i/>
        </w:rPr>
      </w:pPr>
      <w:r w:rsidRPr="00AA6D4F">
        <w:rPr>
          <w:b/>
          <w:i/>
        </w:rPr>
        <w:t>***Образцы всех видов отчетной документации см. в Приложении</w:t>
      </w:r>
    </w:p>
    <w:p w14:paraId="47263123" w14:textId="77777777" w:rsidR="00271BF4" w:rsidRDefault="00271BF4" w:rsidP="00271BF4">
      <w:pPr>
        <w:spacing w:line="276" w:lineRule="auto"/>
        <w:jc w:val="both"/>
      </w:pPr>
    </w:p>
    <w:p w14:paraId="1F37E57B" w14:textId="77777777" w:rsidR="00271BF4" w:rsidRPr="007B4E9D" w:rsidRDefault="00271BF4" w:rsidP="00271BF4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14:paraId="3E6B6A63" w14:textId="77777777" w:rsidR="00271BF4" w:rsidRPr="007B4E9D" w:rsidRDefault="00271BF4" w:rsidP="00271BF4">
      <w:pPr>
        <w:spacing w:line="276" w:lineRule="auto"/>
      </w:pPr>
    </w:p>
    <w:p w14:paraId="39DD357A" w14:textId="77777777" w:rsidR="00271BF4" w:rsidRPr="00172865" w:rsidRDefault="00271BF4" w:rsidP="00271BF4"/>
    <w:p w14:paraId="7659572B" w14:textId="77777777" w:rsidR="00271BF4" w:rsidRPr="00FE6087" w:rsidRDefault="00271BF4" w:rsidP="00271BF4">
      <w:pPr>
        <w:tabs>
          <w:tab w:val="right" w:leader="underscore" w:pos="8505"/>
        </w:tabs>
        <w:jc w:val="both"/>
        <w:rPr>
          <w:b/>
          <w:bCs/>
          <w:i/>
          <w:iCs/>
          <w:spacing w:val="-2"/>
        </w:rPr>
      </w:pPr>
      <w:r>
        <w:rPr>
          <w:b/>
          <w:bCs/>
          <w:i/>
          <w:iCs/>
          <w:spacing w:val="-2"/>
        </w:rPr>
        <w:t>9</w:t>
      </w:r>
      <w:r w:rsidRPr="00FE6087">
        <w:rPr>
          <w:b/>
          <w:bCs/>
          <w:i/>
          <w:iCs/>
          <w:spacing w:val="-2"/>
        </w:rPr>
        <w:t>.</w:t>
      </w:r>
      <w:r>
        <w:rPr>
          <w:b/>
          <w:bCs/>
          <w:i/>
          <w:iCs/>
          <w:spacing w:val="-2"/>
        </w:rPr>
        <w:t xml:space="preserve"> </w:t>
      </w:r>
      <w:r w:rsidRPr="00FE6087">
        <w:rPr>
          <w:b/>
          <w:bCs/>
          <w:i/>
          <w:iCs/>
          <w:spacing w:val="-2"/>
        </w:rPr>
        <w:t>Перечень учебной литературы и ресурсов сети «Интернет», необходимых для проведения практики</w:t>
      </w:r>
    </w:p>
    <w:p w14:paraId="5C720242" w14:textId="77777777" w:rsidR="00271BF4" w:rsidRPr="00636C5D" w:rsidRDefault="00271BF4" w:rsidP="00271BF4">
      <w:pPr>
        <w:ind w:left="709"/>
        <w:rPr>
          <w:b/>
          <w:i/>
          <w:sz w:val="28"/>
          <w:szCs w:val="28"/>
        </w:rPr>
      </w:pPr>
    </w:p>
    <w:p w14:paraId="1CCD7EB6" w14:textId="77777777" w:rsidR="00271BF4" w:rsidRPr="0056201B" w:rsidRDefault="00271BF4" w:rsidP="00271BF4">
      <w:pPr>
        <w:pStyle w:val="afe"/>
        <w:jc w:val="left"/>
        <w:rPr>
          <w:rFonts w:ascii="Times New Roman" w:hAnsi="Times New Roman"/>
          <w:b/>
        </w:rPr>
      </w:pPr>
      <w:bookmarkStart w:id="7" w:name="_Toc529283254"/>
      <w:r w:rsidRPr="0056201B">
        <w:rPr>
          <w:rFonts w:ascii="Times New Roman" w:hAnsi="Times New Roman"/>
          <w:b/>
        </w:rPr>
        <w:t>9.1 Перечень основной и дополнительной учебной литературы</w:t>
      </w:r>
      <w:bookmarkEnd w:id="7"/>
    </w:p>
    <w:p w14:paraId="1282D2B4" w14:textId="77777777" w:rsidR="00271BF4" w:rsidRPr="00ED7999" w:rsidRDefault="00271BF4" w:rsidP="00271BF4"/>
    <w:p w14:paraId="3FD9FAEA" w14:textId="77777777" w:rsidR="00271BF4" w:rsidRPr="00ED7999" w:rsidRDefault="00271BF4" w:rsidP="00271BF4">
      <w:pPr>
        <w:numPr>
          <w:ilvl w:val="0"/>
          <w:numId w:val="4"/>
        </w:numPr>
      </w:pPr>
      <w:r w:rsidRPr="00ED7999">
        <w:t xml:space="preserve">ФГОС ВО – режим доступа: </w:t>
      </w:r>
    </w:p>
    <w:p w14:paraId="287BAD57" w14:textId="77777777" w:rsidR="00271BF4" w:rsidRPr="00ED7999" w:rsidRDefault="00271BF4" w:rsidP="00271BF4">
      <w:pPr>
        <w:numPr>
          <w:ilvl w:val="0"/>
          <w:numId w:val="4"/>
        </w:numPr>
      </w:pPr>
      <w:r w:rsidRPr="00ED7999">
        <w:t xml:space="preserve">ОПОП ВО по направлению подготовки </w:t>
      </w:r>
      <w:r w:rsidRPr="00AD7D40">
        <w:rPr>
          <w:bCs/>
          <w:iCs/>
        </w:rPr>
        <w:t>53.05.04 «Музыкально-театральное искусство» профиль «Искусство оперного пения»</w:t>
      </w:r>
      <w:r>
        <w:rPr>
          <w:bCs/>
          <w:iCs/>
        </w:rPr>
        <w:t xml:space="preserve"> </w:t>
      </w:r>
      <w:r w:rsidRPr="00ED7999">
        <w:t>- режим доступа</w:t>
      </w:r>
    </w:p>
    <w:p w14:paraId="2BB59D47" w14:textId="77777777" w:rsidR="00271BF4" w:rsidRPr="00ED7999" w:rsidRDefault="00271BF4" w:rsidP="00271BF4">
      <w:pPr>
        <w:numPr>
          <w:ilvl w:val="0"/>
          <w:numId w:val="4"/>
        </w:numPr>
      </w:pPr>
      <w:r w:rsidRPr="00ED7999">
        <w:t>Рабочие учебные планы – режим доступа</w:t>
      </w:r>
    </w:p>
    <w:p w14:paraId="715F68E2" w14:textId="77777777" w:rsidR="00271BF4" w:rsidRPr="001F6ED9" w:rsidRDefault="00271BF4" w:rsidP="00271BF4">
      <w:pPr>
        <w:numPr>
          <w:ilvl w:val="0"/>
          <w:numId w:val="4"/>
        </w:numPr>
        <w:spacing w:line="276" w:lineRule="auto"/>
      </w:pPr>
      <w:r w:rsidRPr="00ED7999">
        <w:t xml:space="preserve">Положение об учебно-методическом комплексе МГИК – режим доступа: </w:t>
      </w:r>
      <w:hyperlink r:id="rId8" w:history="1">
        <w:r w:rsidRPr="001F6ED9">
          <w:rPr>
            <w:rStyle w:val="afa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14:paraId="744799DD" w14:textId="77777777" w:rsidR="00271BF4" w:rsidRPr="00ED7999" w:rsidRDefault="00271BF4" w:rsidP="00271BF4">
      <w:pPr>
        <w:ind w:left="720"/>
      </w:pPr>
    </w:p>
    <w:p w14:paraId="2069EC37" w14:textId="77777777" w:rsidR="00271BF4" w:rsidRPr="0056201B" w:rsidRDefault="00271BF4" w:rsidP="00271BF4">
      <w:pPr>
        <w:rPr>
          <w:b/>
        </w:rPr>
      </w:pPr>
    </w:p>
    <w:p w14:paraId="1A97B34E" w14:textId="77777777" w:rsidR="00271BF4" w:rsidRPr="0056201B" w:rsidRDefault="00271BF4" w:rsidP="00271BF4">
      <w:pPr>
        <w:pStyle w:val="afe"/>
        <w:jc w:val="left"/>
        <w:rPr>
          <w:rFonts w:ascii="Times New Roman" w:hAnsi="Times New Roman"/>
          <w:b/>
        </w:rPr>
      </w:pPr>
      <w:bookmarkStart w:id="8" w:name="_Toc529283255"/>
      <w:r w:rsidRPr="0056201B">
        <w:rPr>
          <w:rFonts w:ascii="Times New Roman" w:hAnsi="Times New Roman"/>
          <w:b/>
        </w:rPr>
        <w:t>9.2 Перечень ресурсов информационно-телекоммуникационной сети «Интернет»</w:t>
      </w:r>
      <w:bookmarkEnd w:id="8"/>
    </w:p>
    <w:p w14:paraId="48C66917" w14:textId="77777777" w:rsidR="00271BF4" w:rsidRPr="00270E3F" w:rsidRDefault="00271BF4" w:rsidP="00271BF4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14:paraId="7EBA6235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Электронная библиотечная система </w:t>
      </w:r>
      <w:r w:rsidRPr="00270E3F">
        <w:rPr>
          <w:spacing w:val="2"/>
          <w:lang w:val="en-US" w:eastAsia="zh-CN"/>
        </w:rPr>
        <w:t>Book</w:t>
      </w:r>
      <w:r w:rsidRPr="00270E3F">
        <w:rPr>
          <w:spacing w:val="2"/>
          <w:lang w:eastAsia="zh-CN"/>
        </w:rPr>
        <w:t>.</w:t>
      </w:r>
      <w:proofErr w:type="spellStart"/>
      <w:r w:rsidRPr="00270E3F">
        <w:rPr>
          <w:spacing w:val="2"/>
          <w:lang w:val="en-US" w:eastAsia="zh-CN"/>
        </w:rPr>
        <w:t>ru</w:t>
      </w:r>
      <w:proofErr w:type="spellEnd"/>
      <w:r w:rsidRPr="00270E3F">
        <w:rPr>
          <w:spacing w:val="2"/>
          <w:lang w:eastAsia="zh-CN"/>
        </w:rPr>
        <w:t xml:space="preserve">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r w:rsidRPr="00270E3F">
        <w:rPr>
          <w:b/>
          <w:spacing w:val="2"/>
          <w:lang w:val="en-US" w:eastAsia="zh-CN"/>
        </w:rPr>
        <w:t>www</w:t>
      </w:r>
      <w:r w:rsidRPr="00270E3F">
        <w:rPr>
          <w:b/>
          <w:spacing w:val="2"/>
          <w:lang w:eastAsia="zh-CN"/>
        </w:rPr>
        <w:t>.</w:t>
      </w:r>
      <w:r w:rsidRPr="00270E3F">
        <w:rPr>
          <w:b/>
          <w:spacing w:val="2"/>
          <w:lang w:val="en-US" w:eastAsia="zh-CN"/>
        </w:rPr>
        <w:t>book</w:t>
      </w:r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4F5676B3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proofErr w:type="spellStart"/>
      <w:r w:rsidRPr="00270E3F">
        <w:rPr>
          <w:b/>
          <w:spacing w:val="2"/>
          <w:lang w:val="en-US" w:eastAsia="zh-CN"/>
        </w:rPr>
        <w:t>diss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rsl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43149D26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Университетская библиотека: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r w:rsidRPr="00270E3F">
        <w:rPr>
          <w:b/>
          <w:spacing w:val="2"/>
          <w:lang w:val="en-US" w:eastAsia="zh-CN"/>
        </w:rPr>
        <w:t>www</w:t>
      </w:r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biblioclub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08DD98C5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Научная электронная библиотека </w:t>
      </w:r>
      <w:r w:rsidRPr="00270E3F">
        <w:rPr>
          <w:spacing w:val="2"/>
          <w:lang w:val="en-US" w:eastAsia="zh-CN"/>
        </w:rPr>
        <w:t>e</w:t>
      </w:r>
      <w:r w:rsidRPr="00270E3F">
        <w:rPr>
          <w:spacing w:val="2"/>
          <w:lang w:eastAsia="zh-CN"/>
        </w:rPr>
        <w:t>-</w:t>
      </w:r>
      <w:r w:rsidRPr="00270E3F">
        <w:rPr>
          <w:spacing w:val="2"/>
          <w:lang w:val="en-US" w:eastAsia="zh-CN"/>
        </w:rPr>
        <w:t>library</w:t>
      </w:r>
      <w:r w:rsidRPr="00270E3F">
        <w:rPr>
          <w:spacing w:val="2"/>
          <w:lang w:eastAsia="zh-CN"/>
        </w:rPr>
        <w:t xml:space="preserve">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r w:rsidRPr="00270E3F">
        <w:rPr>
          <w:b/>
          <w:spacing w:val="2"/>
          <w:lang w:val="en-US" w:eastAsia="zh-CN"/>
        </w:rPr>
        <w:t>www</w:t>
      </w:r>
      <w:r w:rsidRPr="00270E3F">
        <w:rPr>
          <w:b/>
          <w:spacing w:val="2"/>
          <w:lang w:eastAsia="zh-CN"/>
        </w:rPr>
        <w:t>.</w:t>
      </w:r>
      <w:r w:rsidRPr="00270E3F">
        <w:rPr>
          <w:b/>
          <w:spacing w:val="2"/>
          <w:lang w:val="en-US" w:eastAsia="zh-CN"/>
        </w:rPr>
        <w:t>e</w:t>
      </w:r>
      <w:r w:rsidRPr="00270E3F">
        <w:rPr>
          <w:b/>
          <w:spacing w:val="2"/>
          <w:lang w:eastAsia="zh-CN"/>
        </w:rPr>
        <w:t>-</w:t>
      </w:r>
      <w:r w:rsidRPr="00270E3F">
        <w:rPr>
          <w:b/>
          <w:spacing w:val="2"/>
          <w:lang w:val="en-US" w:eastAsia="zh-CN"/>
        </w:rPr>
        <w:t>library</w:t>
      </w:r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383A6880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Университетская информационная система России: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proofErr w:type="spellStart"/>
      <w:r w:rsidRPr="00270E3F">
        <w:rPr>
          <w:b/>
          <w:spacing w:val="2"/>
          <w:lang w:val="en-US" w:eastAsia="zh-CN"/>
        </w:rPr>
        <w:t>uisrussia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msu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33C7D36A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Электронный ресурс издательства </w:t>
      </w:r>
      <w:r w:rsidRPr="00270E3F">
        <w:rPr>
          <w:spacing w:val="2"/>
          <w:lang w:val="en-US" w:eastAsia="zh-CN"/>
        </w:rPr>
        <w:t>Springer</w:t>
      </w:r>
      <w:r w:rsidRPr="00270E3F">
        <w:rPr>
          <w:spacing w:val="2"/>
          <w:lang w:eastAsia="zh-CN"/>
        </w:rPr>
        <w:t xml:space="preserve">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r w:rsidRPr="00270E3F">
        <w:rPr>
          <w:b/>
          <w:spacing w:val="2"/>
          <w:lang w:val="en-US" w:eastAsia="zh-CN"/>
        </w:rPr>
        <w:t>www</w:t>
      </w:r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springerlink</w:t>
      </w:r>
      <w:proofErr w:type="spellEnd"/>
      <w:r w:rsidRPr="00270E3F">
        <w:rPr>
          <w:b/>
          <w:spacing w:val="2"/>
          <w:lang w:eastAsia="zh-CN"/>
        </w:rPr>
        <w:t>.</w:t>
      </w:r>
      <w:r w:rsidRPr="00270E3F">
        <w:rPr>
          <w:b/>
          <w:spacing w:val="2"/>
          <w:lang w:val="en-US" w:eastAsia="zh-CN"/>
        </w:rPr>
        <w:t>com</w:t>
      </w:r>
      <w:r w:rsidRPr="00270E3F">
        <w:rPr>
          <w:b/>
          <w:spacing w:val="2"/>
          <w:lang w:eastAsia="zh-CN"/>
        </w:rPr>
        <w:t>/</w:t>
      </w:r>
    </w:p>
    <w:p w14:paraId="140645FA" w14:textId="77777777" w:rsidR="00271BF4" w:rsidRPr="00270E3F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270E3F">
        <w:rPr>
          <w:spacing w:val="2"/>
          <w:lang w:eastAsia="zh-CN"/>
        </w:rPr>
        <w:t xml:space="preserve">Единое окно доступа к образовательным ресурсам: </w:t>
      </w:r>
      <w:r w:rsidRPr="00270E3F">
        <w:rPr>
          <w:b/>
          <w:spacing w:val="2"/>
          <w:lang w:val="en-US" w:eastAsia="zh-CN"/>
        </w:rPr>
        <w:t>http</w:t>
      </w:r>
      <w:r w:rsidRPr="00270E3F">
        <w:rPr>
          <w:b/>
          <w:spacing w:val="2"/>
          <w:lang w:eastAsia="zh-CN"/>
        </w:rPr>
        <w:t>://</w:t>
      </w:r>
      <w:r w:rsidRPr="00270E3F">
        <w:rPr>
          <w:b/>
          <w:spacing w:val="2"/>
          <w:lang w:val="en-US" w:eastAsia="zh-CN"/>
        </w:rPr>
        <w:t>window</w:t>
      </w:r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edu</w:t>
      </w:r>
      <w:proofErr w:type="spellEnd"/>
      <w:r w:rsidRPr="00270E3F">
        <w:rPr>
          <w:b/>
          <w:spacing w:val="2"/>
          <w:lang w:eastAsia="zh-CN"/>
        </w:rPr>
        <w:t>.</w:t>
      </w:r>
      <w:proofErr w:type="spellStart"/>
      <w:r w:rsidRPr="00270E3F">
        <w:rPr>
          <w:b/>
          <w:spacing w:val="2"/>
          <w:lang w:val="en-US" w:eastAsia="zh-CN"/>
        </w:rPr>
        <w:t>ru</w:t>
      </w:r>
      <w:proofErr w:type="spellEnd"/>
      <w:r w:rsidRPr="00270E3F">
        <w:rPr>
          <w:b/>
          <w:spacing w:val="2"/>
          <w:lang w:eastAsia="zh-CN"/>
        </w:rPr>
        <w:t>/</w:t>
      </w:r>
    </w:p>
    <w:p w14:paraId="4FB751B3" w14:textId="77777777" w:rsidR="00271BF4" w:rsidRPr="00E653A3" w:rsidRDefault="00271BF4" w:rsidP="00350641">
      <w:pPr>
        <w:widowControl w:val="0"/>
        <w:numPr>
          <w:ilvl w:val="0"/>
          <w:numId w:val="7"/>
        </w:numPr>
        <w:tabs>
          <w:tab w:val="left" w:pos="284"/>
        </w:tabs>
        <w:snapToGrid w:val="0"/>
        <w:spacing w:line="276" w:lineRule="auto"/>
        <w:ind w:left="0" w:firstLine="0"/>
        <w:jc w:val="both"/>
        <w:rPr>
          <w:spacing w:val="2"/>
          <w:lang w:eastAsia="zh-CN"/>
        </w:rPr>
      </w:pPr>
      <w:r w:rsidRPr="00640D86">
        <w:rPr>
          <w:spacing w:val="2"/>
          <w:lang w:eastAsia="zh-CN"/>
        </w:rPr>
        <w:t xml:space="preserve">Электронная библиотека </w:t>
      </w:r>
      <w:proofErr w:type="spellStart"/>
      <w:r w:rsidRPr="00640D86">
        <w:rPr>
          <w:spacing w:val="2"/>
          <w:lang w:val="en-US" w:eastAsia="zh-CN"/>
        </w:rPr>
        <w:t>IQlib</w:t>
      </w:r>
      <w:proofErr w:type="spellEnd"/>
      <w:r w:rsidRPr="00640D86">
        <w:rPr>
          <w:spacing w:val="2"/>
          <w:lang w:eastAsia="zh-CN"/>
        </w:rPr>
        <w:t xml:space="preserve">: </w:t>
      </w:r>
      <w:hyperlink r:id="rId9" w:history="1">
        <w:r w:rsidRPr="00F84836">
          <w:rPr>
            <w:rStyle w:val="afa"/>
            <w:b/>
            <w:spacing w:val="2"/>
            <w:lang w:eastAsia="zh-CN"/>
          </w:rPr>
          <w:t>http://www.iqlib.ru/</w:t>
        </w:r>
      </w:hyperlink>
    </w:p>
    <w:p w14:paraId="46C61D9D" w14:textId="77777777" w:rsidR="00271BF4" w:rsidRPr="00636C5D" w:rsidRDefault="00271BF4" w:rsidP="00271BF4">
      <w:pPr>
        <w:rPr>
          <w:b/>
          <w:i/>
          <w:sz w:val="28"/>
          <w:szCs w:val="28"/>
        </w:rPr>
      </w:pPr>
    </w:p>
    <w:p w14:paraId="396AE4DB" w14:textId="77777777" w:rsidR="00271BF4" w:rsidRPr="00E653A3" w:rsidRDefault="00271BF4" w:rsidP="00271BF4">
      <w:pPr>
        <w:pStyle w:val="2"/>
        <w:rPr>
          <w:i/>
          <w:sz w:val="24"/>
        </w:rPr>
      </w:pPr>
      <w:bookmarkStart w:id="9" w:name="_Toc529283256"/>
      <w:r w:rsidRPr="00E653A3">
        <w:rPr>
          <w:i/>
          <w:sz w:val="24"/>
        </w:rPr>
        <w:t>10.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  <w:bookmarkEnd w:id="9"/>
    </w:p>
    <w:p w14:paraId="54DA70B6" w14:textId="77777777" w:rsidR="00271BF4" w:rsidRPr="00310F67" w:rsidRDefault="00271BF4" w:rsidP="00271BF4">
      <w:pPr>
        <w:spacing w:line="276" w:lineRule="auto"/>
      </w:pPr>
    </w:p>
    <w:p w14:paraId="5B22D713" w14:textId="77777777" w:rsidR="00D13E8C" w:rsidRPr="008B7524" w:rsidRDefault="00D13E8C" w:rsidP="00D13E8C">
      <w:pPr>
        <w:jc w:val="both"/>
      </w:pPr>
      <w:r>
        <w:t xml:space="preserve">                  </w:t>
      </w:r>
      <w:r w:rsidRPr="008B7524">
        <w:t>При изучении дисциплины обучающимися используются следующие информационные технологии:</w:t>
      </w:r>
    </w:p>
    <w:p w14:paraId="62A1CF63" w14:textId="77777777" w:rsidR="00D13E8C" w:rsidRPr="008B7524" w:rsidRDefault="00D13E8C" w:rsidP="00D13E8C">
      <w:pPr>
        <w:jc w:val="both"/>
      </w:pPr>
      <w:r w:rsidRPr="008B7524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49E00D9" w14:textId="77777777" w:rsidR="00D13E8C" w:rsidRPr="008B7524" w:rsidRDefault="00D13E8C" w:rsidP="00D13E8C">
      <w:pPr>
        <w:jc w:val="both"/>
      </w:pPr>
      <w:r w:rsidRPr="008B7524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C9376A5" w14:textId="77777777" w:rsidR="00D13E8C" w:rsidRPr="008B7524" w:rsidRDefault="00D13E8C" w:rsidP="00D13E8C">
      <w:pPr>
        <w:jc w:val="both"/>
      </w:pPr>
      <w:r w:rsidRPr="008B7524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03B94D8" w14:textId="77777777" w:rsidR="00D13E8C" w:rsidRPr="008B7524" w:rsidRDefault="00D13E8C" w:rsidP="00D13E8C">
      <w:pPr>
        <w:jc w:val="both"/>
      </w:pPr>
      <w:r w:rsidRPr="008B7524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8CA1AE1" w14:textId="77777777" w:rsidR="00D13E8C" w:rsidRPr="008B7524" w:rsidRDefault="00D13E8C" w:rsidP="00D13E8C">
      <w:pPr>
        <w:jc w:val="both"/>
      </w:pPr>
      <w:r>
        <w:t xml:space="preserve">               </w:t>
      </w:r>
      <w:r w:rsidRPr="008B7524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C75FFAE" w14:textId="77777777" w:rsidR="00D13E8C" w:rsidRPr="008B7524" w:rsidRDefault="00D13E8C" w:rsidP="00D13E8C">
      <w:pPr>
        <w:jc w:val="both"/>
        <w:rPr>
          <w:lang w:val="en-US"/>
        </w:rPr>
      </w:pPr>
      <w:r w:rsidRPr="008B7524">
        <w:rPr>
          <w:lang w:val="en-US"/>
        </w:rPr>
        <w:t>W</w:t>
      </w:r>
      <w:proofErr w:type="spellStart"/>
      <w:r w:rsidRPr="008B7524">
        <w:t>ог</w:t>
      </w:r>
      <w:proofErr w:type="spellEnd"/>
      <w:r w:rsidRPr="008B7524">
        <w:rPr>
          <w:lang w:val="en-US"/>
        </w:rPr>
        <w:t xml:space="preserve">d, </w:t>
      </w:r>
      <w:proofErr w:type="spellStart"/>
      <w:r w:rsidRPr="008B7524">
        <w:t>Ехсе</w:t>
      </w:r>
      <w:proofErr w:type="spellEnd"/>
      <w:r w:rsidRPr="008B7524">
        <w:rPr>
          <w:lang w:val="en-US"/>
        </w:rPr>
        <w:t>l, Pow</w:t>
      </w:r>
      <w:proofErr w:type="spellStart"/>
      <w:r w:rsidRPr="008B7524">
        <w:t>ег</w:t>
      </w:r>
      <w:proofErr w:type="spellEnd"/>
      <w:r w:rsidRPr="008B7524">
        <w:rPr>
          <w:lang w:val="en-US"/>
        </w:rPr>
        <w:t xml:space="preserve"> </w:t>
      </w:r>
      <w:proofErr w:type="spellStart"/>
      <w:r w:rsidRPr="008B7524">
        <w:t>Ро</w:t>
      </w:r>
      <w:proofErr w:type="spellEnd"/>
      <w:r w:rsidRPr="008B7524">
        <w:rPr>
          <w:lang w:val="en-US"/>
        </w:rPr>
        <w:t>int;</w:t>
      </w:r>
    </w:p>
    <w:p w14:paraId="15DE9D2A" w14:textId="77777777" w:rsidR="00D13E8C" w:rsidRPr="008B7524" w:rsidRDefault="00D13E8C" w:rsidP="00D13E8C">
      <w:pPr>
        <w:jc w:val="both"/>
        <w:rPr>
          <w:lang w:val="en-US"/>
        </w:rPr>
      </w:pPr>
      <w:r w:rsidRPr="008B7524">
        <w:rPr>
          <w:lang w:val="en-US"/>
        </w:rPr>
        <w:t>Adobe Photoshop;</w:t>
      </w:r>
    </w:p>
    <w:p w14:paraId="18401DC4" w14:textId="77777777" w:rsidR="00D13E8C" w:rsidRPr="008B7524" w:rsidRDefault="00D13E8C" w:rsidP="00D13E8C">
      <w:pPr>
        <w:jc w:val="both"/>
        <w:rPr>
          <w:lang w:val="en-US"/>
        </w:rPr>
      </w:pPr>
      <w:r w:rsidRPr="008B7524">
        <w:rPr>
          <w:lang w:val="en-US"/>
        </w:rPr>
        <w:t>Adobe Premiere;</w:t>
      </w:r>
    </w:p>
    <w:p w14:paraId="6EC2A2F2" w14:textId="77777777" w:rsidR="00D13E8C" w:rsidRPr="008B7524" w:rsidRDefault="00D13E8C" w:rsidP="00D13E8C">
      <w:pPr>
        <w:jc w:val="both"/>
        <w:rPr>
          <w:lang w:val="en-US"/>
        </w:rPr>
      </w:pPr>
      <w:r w:rsidRPr="008B7524">
        <w:rPr>
          <w:lang w:val="en-US"/>
        </w:rPr>
        <w:t>Power DVD;</w:t>
      </w:r>
    </w:p>
    <w:p w14:paraId="3BF20757" w14:textId="77777777" w:rsidR="00D13E8C" w:rsidRPr="008B7524" w:rsidRDefault="00D13E8C" w:rsidP="00D13E8C">
      <w:pPr>
        <w:jc w:val="both"/>
        <w:rPr>
          <w:b/>
          <w:lang w:val="en-US"/>
        </w:rPr>
      </w:pPr>
      <w:r w:rsidRPr="008B7524">
        <w:rPr>
          <w:lang w:val="en-US"/>
        </w:rPr>
        <w:t>Media Player Classic.</w:t>
      </w:r>
    </w:p>
    <w:p w14:paraId="4F105DF6" w14:textId="77777777" w:rsidR="00271BF4" w:rsidRPr="00D13E8C" w:rsidRDefault="00271BF4" w:rsidP="00271BF4">
      <w:pPr>
        <w:spacing w:line="276" w:lineRule="auto"/>
        <w:rPr>
          <w:b/>
          <w:i/>
          <w:lang w:val="en-US"/>
        </w:rPr>
      </w:pPr>
    </w:p>
    <w:p w14:paraId="41F1798A" w14:textId="77777777" w:rsidR="00271BF4" w:rsidRPr="00310F67" w:rsidRDefault="00271BF4" w:rsidP="00271BF4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bookmarkStart w:id="10" w:name="_Toc1509194"/>
      <w:r w:rsidRPr="00310F67">
        <w:rPr>
          <w:b/>
          <w:bCs/>
          <w:kern w:val="28"/>
          <w:szCs w:val="32"/>
        </w:rPr>
        <w:t>Описание материально-технической базы, необходимой для проведения практики</w:t>
      </w:r>
      <w:bookmarkEnd w:id="10"/>
    </w:p>
    <w:p w14:paraId="67D06E6F" w14:textId="77777777" w:rsidR="00271BF4" w:rsidRPr="00310F67" w:rsidRDefault="00271BF4" w:rsidP="00271BF4">
      <w:pPr>
        <w:spacing w:line="276" w:lineRule="auto"/>
        <w:ind w:firstLine="709"/>
        <w:jc w:val="both"/>
      </w:pPr>
      <w:r w:rsidRPr="00310F67">
        <w:t>В соответствии с требованиями ФГОС ВО</w:t>
      </w:r>
      <w:r>
        <w:t xml:space="preserve"> </w:t>
      </w:r>
      <w:r w:rsidRPr="00310F67">
        <w:t xml:space="preserve">для реализации дисциплины «Производственная </w:t>
      </w:r>
      <w:r>
        <w:t>исполнительская</w:t>
      </w:r>
      <w:r w:rsidRPr="00310F67">
        <w:t xml:space="preserve"> практика» для студентов, обучающихся по направлению подготовки </w:t>
      </w:r>
      <w:r w:rsidRPr="00AD7D40">
        <w:rPr>
          <w:bCs/>
          <w:iCs/>
        </w:rPr>
        <w:t>53.05.04 «Музыкальн</w:t>
      </w:r>
      <w:r>
        <w:rPr>
          <w:bCs/>
          <w:iCs/>
        </w:rPr>
        <w:t>о-театральное искусство», специализация</w:t>
      </w:r>
      <w:r w:rsidRPr="00AD7D40">
        <w:rPr>
          <w:bCs/>
          <w:iCs/>
        </w:rPr>
        <w:t xml:space="preserve"> «Искусство оперного пения»</w:t>
      </w:r>
      <w:r>
        <w:rPr>
          <w:bCs/>
          <w:iCs/>
        </w:rPr>
        <w:t xml:space="preserve"> </w:t>
      </w:r>
      <w:r w:rsidRPr="00310F67">
        <w:t>Институт рас</w:t>
      </w:r>
      <w:r>
        <w:t xml:space="preserve">полагает учебными аудиториями, </w:t>
      </w:r>
      <w:r w:rsidRPr="00310F67">
        <w:t>оснащенными оборудованием и техническими средствами.</w:t>
      </w:r>
    </w:p>
    <w:p w14:paraId="42298738" w14:textId="77777777" w:rsidR="00271BF4" w:rsidRPr="00310F67" w:rsidRDefault="00271BF4" w:rsidP="00271BF4">
      <w:pPr>
        <w:spacing w:line="276" w:lineRule="auto"/>
        <w:ind w:firstLine="709"/>
        <w:jc w:val="both"/>
        <w:rPr>
          <w:lang w:eastAsia="zh-CN"/>
        </w:rPr>
      </w:pPr>
      <w:r w:rsidRPr="00310F67">
        <w:rPr>
          <w:lang w:eastAsia="zh-CN"/>
        </w:rPr>
        <w:t>Учебные занятия по дисциплине «</w:t>
      </w:r>
      <w:r w:rsidRPr="00310F67">
        <w:t xml:space="preserve">Производственная </w:t>
      </w:r>
      <w:r>
        <w:t>исполнительская</w:t>
      </w:r>
      <w:r w:rsidRPr="00310F67">
        <w:t xml:space="preserve"> практика</w:t>
      </w:r>
      <w:r w:rsidRPr="00310F67">
        <w:rPr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4E354297" w14:textId="77777777" w:rsidR="00271BF4" w:rsidRPr="00310F67" w:rsidRDefault="00271BF4" w:rsidP="00271BF4">
      <w:pPr>
        <w:spacing w:line="276" w:lineRule="auto"/>
        <w:ind w:firstLine="709"/>
        <w:jc w:val="both"/>
        <w:rPr>
          <w:lang w:eastAsia="zh-CN"/>
        </w:rPr>
      </w:pPr>
    </w:p>
    <w:p w14:paraId="6C486D20" w14:textId="77777777" w:rsidR="00271BF4" w:rsidRPr="00D22CD1" w:rsidRDefault="00271BF4" w:rsidP="00271BF4">
      <w:pPr>
        <w:spacing w:line="276" w:lineRule="auto"/>
        <w:ind w:firstLine="567"/>
        <w:jc w:val="right"/>
        <w:rPr>
          <w:i/>
          <w:lang w:eastAsia="zh-CN"/>
        </w:rPr>
      </w:pPr>
      <w:r w:rsidRPr="00D22CD1">
        <w:rPr>
          <w:i/>
          <w:lang w:eastAsia="zh-CN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9"/>
        <w:gridCol w:w="7313"/>
      </w:tblGrid>
      <w:tr w:rsidR="00271BF4" w:rsidRPr="00310F67" w14:paraId="485FCE78" w14:textId="77777777" w:rsidTr="003E762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F4F66" w14:textId="77777777" w:rsidR="00271BF4" w:rsidRPr="00310F67" w:rsidRDefault="00271BF4" w:rsidP="003E762D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310F67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5CFBF" w14:textId="77777777" w:rsidR="00271BF4" w:rsidRPr="00310F67" w:rsidRDefault="00271BF4" w:rsidP="003E762D">
            <w:pPr>
              <w:spacing w:line="276" w:lineRule="auto"/>
              <w:ind w:left="57" w:right="57"/>
              <w:jc w:val="center"/>
              <w:rPr>
                <w:lang w:eastAsia="zh-CN"/>
              </w:rPr>
            </w:pPr>
            <w:r w:rsidRPr="00310F67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71BF4" w:rsidRPr="00310F67" w14:paraId="0DA21567" w14:textId="77777777" w:rsidTr="003E762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0A3A5" w14:textId="77777777" w:rsidR="00271BF4" w:rsidRPr="00310F67" w:rsidRDefault="00271BF4" w:rsidP="003E762D">
            <w:pPr>
              <w:spacing w:line="276" w:lineRule="auto"/>
              <w:ind w:left="133"/>
              <w:rPr>
                <w:lang w:eastAsia="zh-CN"/>
              </w:rPr>
            </w:pPr>
            <w:r w:rsidRPr="00310F67">
              <w:rPr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A072" w14:textId="77777777" w:rsidR="00271BF4" w:rsidRPr="00310F67" w:rsidRDefault="00271BF4" w:rsidP="003E762D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310F67">
              <w:rPr>
                <w:lang w:eastAsia="zh-CN"/>
              </w:rPr>
              <w:t xml:space="preserve">Аудитории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01,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02,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03,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04,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05,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06,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07,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08, </w:t>
            </w:r>
            <w:r>
              <w:rPr>
                <w:lang w:eastAsia="zh-CN"/>
              </w:rPr>
              <w:t>411</w:t>
            </w:r>
            <w:r w:rsidRPr="00310F67">
              <w:rPr>
                <w:lang w:eastAsia="zh-CN"/>
              </w:rPr>
              <w:t xml:space="preserve"> учебного корпуса № </w:t>
            </w:r>
            <w:r>
              <w:rPr>
                <w:lang w:eastAsia="zh-CN"/>
              </w:rPr>
              <w:t>2</w:t>
            </w:r>
          </w:p>
        </w:tc>
      </w:tr>
      <w:tr w:rsidR="00271BF4" w:rsidRPr="00310F67" w14:paraId="35EAE606" w14:textId="77777777" w:rsidTr="003E762D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BB7AF" w14:textId="77777777" w:rsidR="00271BF4" w:rsidRPr="00310F67" w:rsidRDefault="00271BF4" w:rsidP="003E762D">
            <w:pPr>
              <w:spacing w:line="276" w:lineRule="auto"/>
              <w:ind w:left="133"/>
              <w:rPr>
                <w:lang w:eastAsia="zh-CN"/>
              </w:rPr>
            </w:pPr>
            <w:r w:rsidRPr="00310F67">
              <w:rPr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6EF2" w14:textId="77777777" w:rsidR="00271BF4" w:rsidRPr="00310F67" w:rsidRDefault="00271BF4" w:rsidP="003E762D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310F67">
              <w:rPr>
                <w:lang w:eastAsia="zh-CN"/>
              </w:rPr>
              <w:t xml:space="preserve">Аудитории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03, </w:t>
            </w:r>
            <w:r>
              <w:rPr>
                <w:lang w:eastAsia="zh-CN"/>
              </w:rPr>
              <w:t>4</w:t>
            </w:r>
            <w:r w:rsidRPr="00310F67">
              <w:rPr>
                <w:lang w:eastAsia="zh-CN"/>
              </w:rPr>
              <w:t xml:space="preserve">07 учебного корпуса № </w:t>
            </w:r>
            <w:r>
              <w:rPr>
                <w:lang w:eastAsia="zh-CN"/>
              </w:rPr>
              <w:t>2</w:t>
            </w:r>
            <w:r w:rsidRPr="00310F67">
              <w:rPr>
                <w:lang w:eastAsia="zh-CN"/>
              </w:rPr>
              <w:t xml:space="preserve"> </w:t>
            </w:r>
          </w:p>
          <w:p w14:paraId="6347007F" w14:textId="77777777" w:rsidR="00271BF4" w:rsidRPr="00310F67" w:rsidRDefault="00271BF4" w:rsidP="003E762D">
            <w:pPr>
              <w:spacing w:line="276" w:lineRule="auto"/>
              <w:ind w:left="175"/>
              <w:jc w:val="both"/>
              <w:rPr>
                <w:lang w:eastAsia="zh-CN"/>
              </w:rPr>
            </w:pPr>
          </w:p>
        </w:tc>
      </w:tr>
      <w:tr w:rsidR="00271BF4" w:rsidRPr="00310F67" w14:paraId="0F75E070" w14:textId="77777777" w:rsidTr="003E762D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73E83" w14:textId="77777777" w:rsidR="00271BF4" w:rsidRPr="00310F67" w:rsidRDefault="00271BF4" w:rsidP="003E762D">
            <w:pPr>
              <w:spacing w:line="276" w:lineRule="auto"/>
              <w:ind w:left="133"/>
              <w:rPr>
                <w:lang w:eastAsia="zh-CN"/>
              </w:rPr>
            </w:pPr>
            <w:r w:rsidRPr="00310F67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E242" w14:textId="77777777" w:rsidR="00271BF4" w:rsidRPr="00310F67" w:rsidRDefault="00271BF4" w:rsidP="003E762D">
            <w:pPr>
              <w:spacing w:line="276" w:lineRule="auto"/>
              <w:ind w:left="175"/>
              <w:jc w:val="both"/>
              <w:rPr>
                <w:lang w:eastAsia="zh-CN"/>
              </w:rPr>
            </w:pPr>
            <w:r w:rsidRPr="00310F67">
              <w:rPr>
                <w:lang w:eastAsia="zh-CN"/>
              </w:rPr>
              <w:t>Для самостоятельной работы студентов могут быть использованы аудитории № 104, учебного корпуса №1; читальный зал.</w:t>
            </w:r>
          </w:p>
        </w:tc>
      </w:tr>
    </w:tbl>
    <w:p w14:paraId="382FCFBA" w14:textId="77777777" w:rsidR="00271BF4" w:rsidRPr="00310F67" w:rsidRDefault="00271BF4" w:rsidP="00271BF4">
      <w:pPr>
        <w:spacing w:line="276" w:lineRule="auto"/>
        <w:ind w:right="20" w:firstLine="708"/>
        <w:jc w:val="both"/>
      </w:pPr>
    </w:p>
    <w:p w14:paraId="1D40DE66" w14:textId="77777777" w:rsidR="00271BF4" w:rsidRPr="00310F67" w:rsidRDefault="00271BF4" w:rsidP="00271BF4">
      <w:pPr>
        <w:spacing w:line="276" w:lineRule="auto"/>
      </w:pPr>
    </w:p>
    <w:p w14:paraId="5CA0C200" w14:textId="77777777" w:rsidR="00271BF4" w:rsidRPr="00310F67" w:rsidRDefault="00271BF4" w:rsidP="00271BF4">
      <w:pPr>
        <w:spacing w:line="276" w:lineRule="auto"/>
      </w:pPr>
    </w:p>
    <w:p w14:paraId="1E3F56C3" w14:textId="77777777" w:rsidR="00271BF4" w:rsidRPr="00310F67" w:rsidRDefault="00271BF4" w:rsidP="00271BF4">
      <w:pPr>
        <w:spacing w:line="276" w:lineRule="auto"/>
        <w:ind w:firstLine="708"/>
        <w:jc w:val="both"/>
      </w:pPr>
      <w:r w:rsidRPr="00310F67">
        <w:t>Необх</w:t>
      </w:r>
      <w:r>
        <w:t>одимый для реализации программы специалитета</w:t>
      </w:r>
      <w:r w:rsidRPr="00310F67">
        <w:t xml:space="preserve">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14:paraId="7EF04BBB" w14:textId="77777777" w:rsidR="00271BF4" w:rsidRPr="00310F67" w:rsidRDefault="00271BF4" w:rsidP="00271BF4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310F67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14:paraId="63963D6B" w14:textId="77777777" w:rsidR="00271BF4" w:rsidRPr="00310F67" w:rsidRDefault="00271BF4" w:rsidP="00271BF4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310F67">
        <w:t>учебные аудитории для индивидуальной работы обучающихся с педагогическими работниками Института, оборудованные с учетом нап</w:t>
      </w:r>
      <w:r>
        <w:t>равленности (профиля) программы специалитета</w:t>
      </w:r>
      <w:r w:rsidRPr="00310F67">
        <w:t>;</w:t>
      </w:r>
    </w:p>
    <w:p w14:paraId="15BF0EB6" w14:textId="77777777" w:rsidR="00271BF4" w:rsidRPr="00310F67" w:rsidRDefault="00271BF4" w:rsidP="00271BF4">
      <w:pPr>
        <w:numPr>
          <w:ilvl w:val="0"/>
          <w:numId w:val="5"/>
        </w:numPr>
        <w:spacing w:after="200" w:line="276" w:lineRule="auto"/>
        <w:contextualSpacing/>
        <w:jc w:val="both"/>
      </w:pPr>
      <w:r w:rsidRPr="00310F67"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14:paraId="5DA4119D" w14:textId="77777777" w:rsidR="00271BF4" w:rsidRDefault="00271BF4" w:rsidP="00271BF4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bookmarkStart w:id="11" w:name="_Toc536449344"/>
      <w:bookmarkStart w:id="12" w:name="_Toc536450840"/>
      <w:bookmarkStart w:id="13" w:name="_Toc1509195"/>
    </w:p>
    <w:p w14:paraId="7A44A865" w14:textId="77777777" w:rsidR="00271BF4" w:rsidRPr="00310F67" w:rsidRDefault="00271BF4" w:rsidP="00271BF4">
      <w:pPr>
        <w:spacing w:before="240" w:after="60" w:line="276" w:lineRule="auto"/>
        <w:ind w:left="720" w:hanging="360"/>
        <w:outlineLvl w:val="0"/>
        <w:rPr>
          <w:b/>
          <w:bCs/>
          <w:kern w:val="28"/>
          <w:szCs w:val="32"/>
        </w:rPr>
      </w:pPr>
      <w:r>
        <w:rPr>
          <w:b/>
          <w:bCs/>
          <w:kern w:val="28"/>
          <w:szCs w:val="32"/>
        </w:rPr>
        <w:t xml:space="preserve">12. </w:t>
      </w:r>
      <w:r w:rsidRPr="00310F67">
        <w:rPr>
          <w:b/>
          <w:bCs/>
          <w:kern w:val="28"/>
          <w:szCs w:val="32"/>
        </w:rPr>
        <w:t>Особенности прохождения практики для инвалидов и лиц с ограниченными возможностями здоровья.</w:t>
      </w:r>
      <w:bookmarkEnd w:id="11"/>
      <w:bookmarkEnd w:id="12"/>
      <w:bookmarkEnd w:id="13"/>
    </w:p>
    <w:p w14:paraId="36FD2E44" w14:textId="77777777" w:rsidR="00271BF4" w:rsidRPr="00310F67" w:rsidRDefault="00271BF4" w:rsidP="00271BF4">
      <w:pPr>
        <w:tabs>
          <w:tab w:val="right" w:leader="underscore" w:pos="0"/>
        </w:tabs>
        <w:spacing w:line="276" w:lineRule="auto"/>
        <w:jc w:val="both"/>
        <w:rPr>
          <w:highlight w:val="yellow"/>
        </w:rPr>
      </w:pPr>
    </w:p>
    <w:p w14:paraId="29E4BF0C" w14:textId="77777777" w:rsidR="00271BF4" w:rsidRPr="00310F67" w:rsidRDefault="00271BF4" w:rsidP="00271BF4">
      <w:pPr>
        <w:spacing w:line="276" w:lineRule="auto"/>
        <w:ind w:firstLine="720"/>
        <w:jc w:val="both"/>
      </w:pPr>
      <w:r w:rsidRPr="00310F67">
        <w:t xml:space="preserve"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высшего образования (утв. приказом </w:t>
      </w:r>
      <w:proofErr w:type="spellStart"/>
      <w:r w:rsidRPr="00310F67">
        <w:t>и.о</w:t>
      </w:r>
      <w:proofErr w:type="spellEnd"/>
      <w:r w:rsidRPr="00310F67">
        <w:t>. ректора № 49-0 от «19» февраля 2018 г.).</w:t>
      </w:r>
    </w:p>
    <w:p w14:paraId="4781E8C1" w14:textId="77777777" w:rsidR="00271BF4" w:rsidRPr="00310F67" w:rsidRDefault="00271BF4" w:rsidP="00271BF4">
      <w:pPr>
        <w:spacing w:line="276" w:lineRule="auto"/>
        <w:ind w:firstLine="720"/>
        <w:jc w:val="both"/>
      </w:pPr>
      <w:r w:rsidRPr="00310F67">
        <w:t xml:space="preserve">Организация и проведение практики строится на </w:t>
      </w:r>
      <w:proofErr w:type="spellStart"/>
      <w:r w:rsidRPr="00310F67">
        <w:t>компетентностно</w:t>
      </w:r>
      <w:proofErr w:type="spellEnd"/>
      <w:r w:rsidRPr="00310F67">
        <w:t xml:space="preserve">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</w:t>
      </w:r>
      <w:r w:rsidRPr="00310F67">
        <w:rPr>
          <w:color w:val="000000"/>
        </w:rPr>
        <w:t>производственной</w:t>
      </w:r>
      <w:r>
        <w:rPr>
          <w:color w:val="000000"/>
        </w:rPr>
        <w:t xml:space="preserve"> </w:t>
      </w:r>
      <w:r w:rsidRPr="00310F67">
        <w:t xml:space="preserve">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14:paraId="5DCB1332" w14:textId="77777777" w:rsidR="00271BF4" w:rsidRPr="00310F67" w:rsidRDefault="00271BF4" w:rsidP="00271BF4">
      <w:pPr>
        <w:spacing w:line="276" w:lineRule="auto"/>
        <w:ind w:firstLine="720"/>
        <w:jc w:val="both"/>
        <w:rPr>
          <w:highlight w:val="yellow"/>
        </w:rPr>
      </w:pPr>
    </w:p>
    <w:p w14:paraId="52AC5242" w14:textId="77777777" w:rsidR="00271BF4" w:rsidRPr="00310F67" w:rsidRDefault="00271BF4" w:rsidP="00271BF4">
      <w:pPr>
        <w:numPr>
          <w:ilvl w:val="0"/>
          <w:numId w:val="15"/>
        </w:numPr>
        <w:spacing w:before="240" w:after="60" w:line="276" w:lineRule="auto"/>
        <w:outlineLvl w:val="0"/>
        <w:rPr>
          <w:b/>
          <w:bCs/>
          <w:kern w:val="28"/>
          <w:szCs w:val="32"/>
        </w:rPr>
      </w:pPr>
      <w:bookmarkStart w:id="14" w:name="_Toc536449345"/>
      <w:bookmarkStart w:id="15" w:name="_Toc536450841"/>
      <w:bookmarkStart w:id="16" w:name="_Toc1509196"/>
      <w:r w:rsidRPr="00310F67">
        <w:rPr>
          <w:b/>
          <w:bCs/>
          <w:kern w:val="28"/>
          <w:szCs w:val="32"/>
        </w:rPr>
        <w:t>Требования охраны труда и техники безопасности в период прохождения практики.</w:t>
      </w:r>
      <w:bookmarkEnd w:id="14"/>
      <w:bookmarkEnd w:id="15"/>
      <w:bookmarkEnd w:id="16"/>
    </w:p>
    <w:p w14:paraId="25050F90" w14:textId="77777777" w:rsidR="00271BF4" w:rsidRPr="00310F67" w:rsidRDefault="00271BF4" w:rsidP="00271BF4">
      <w:pPr>
        <w:spacing w:after="60"/>
        <w:jc w:val="center"/>
        <w:outlineLvl w:val="1"/>
        <w:rPr>
          <w:b/>
          <w:kern w:val="28"/>
        </w:rPr>
      </w:pPr>
      <w:bookmarkStart w:id="17" w:name="_Toc1509197"/>
      <w:r w:rsidRPr="00310F67">
        <w:rPr>
          <w:b/>
          <w:kern w:val="28"/>
        </w:rPr>
        <w:t>13.1. Требования охраны труда и техники безопасности перед началом практики</w:t>
      </w:r>
      <w:bookmarkEnd w:id="17"/>
    </w:p>
    <w:p w14:paraId="4E32C2BB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0C655B59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14:paraId="276E2FE3" w14:textId="77777777" w:rsidR="00271BF4" w:rsidRPr="00310F67" w:rsidRDefault="00271BF4" w:rsidP="00271BF4">
      <w:pPr>
        <w:ind w:firstLine="567"/>
        <w:contextualSpacing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 xml:space="preserve">Студенты, не прошедшие вводный инструктаж по охране труда и технике безопасности, к прохождению практики не допускаются! </w:t>
      </w:r>
    </w:p>
    <w:p w14:paraId="492FE70A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4DBF40BA" w14:textId="77777777" w:rsidR="00271BF4" w:rsidRPr="00310F67" w:rsidRDefault="00271BF4" w:rsidP="00271BF4">
      <w:pPr>
        <w:ind w:firstLine="567"/>
        <w:contextualSpacing/>
        <w:jc w:val="both"/>
        <w:rPr>
          <w:bCs/>
          <w:kern w:val="28"/>
          <w:szCs w:val="32"/>
        </w:rPr>
      </w:pPr>
    </w:p>
    <w:p w14:paraId="3D22EE18" w14:textId="77777777" w:rsidR="00271BF4" w:rsidRPr="00310F67" w:rsidRDefault="00271BF4" w:rsidP="00271BF4">
      <w:pPr>
        <w:spacing w:after="60"/>
        <w:jc w:val="center"/>
        <w:outlineLvl w:val="1"/>
        <w:rPr>
          <w:b/>
          <w:kern w:val="28"/>
        </w:rPr>
      </w:pPr>
      <w:bookmarkStart w:id="18" w:name="_Toc1509198"/>
      <w:r w:rsidRPr="00310F67">
        <w:rPr>
          <w:b/>
          <w:kern w:val="28"/>
        </w:rPr>
        <w:t>13.2. Требования охраны труда и техники безопасности во время практики</w:t>
      </w:r>
      <w:bookmarkEnd w:id="18"/>
    </w:p>
    <w:p w14:paraId="0014F659" w14:textId="77777777" w:rsidR="00271BF4" w:rsidRPr="00310F67" w:rsidRDefault="00271BF4" w:rsidP="00271BF4">
      <w:pPr>
        <w:ind w:firstLine="709"/>
        <w:jc w:val="both"/>
        <w:rPr>
          <w:b/>
          <w:bCs/>
          <w:kern w:val="28"/>
          <w:szCs w:val="32"/>
        </w:rPr>
      </w:pPr>
    </w:p>
    <w:p w14:paraId="3F3B6FD3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Студент, находясь на практике, обязан:</w:t>
      </w:r>
    </w:p>
    <w:p w14:paraId="663DD408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- выполнять работу в соответствии с планом практики и ее методическими рекомендациями;</w:t>
      </w:r>
    </w:p>
    <w:p w14:paraId="6CFC3156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14:paraId="21FDA8CE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14:paraId="1B41A45B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Во время практики запрещается:</w:t>
      </w:r>
    </w:p>
    <w:p w14:paraId="404AEF68" w14:textId="77777777" w:rsidR="00271BF4" w:rsidRPr="00310F67" w:rsidRDefault="00271BF4" w:rsidP="00271BF4">
      <w:pPr>
        <w:numPr>
          <w:ilvl w:val="0"/>
          <w:numId w:val="12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самовольно включать любое незнакомое оборудование, приборы;</w:t>
      </w:r>
    </w:p>
    <w:p w14:paraId="15CF330A" w14:textId="77777777" w:rsidR="00271BF4" w:rsidRPr="00310F67" w:rsidRDefault="00271BF4" w:rsidP="00271BF4">
      <w:pPr>
        <w:numPr>
          <w:ilvl w:val="0"/>
          <w:numId w:val="12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производить ремонт любой техники, электропроводов;</w:t>
      </w:r>
    </w:p>
    <w:p w14:paraId="48E5BA55" w14:textId="77777777" w:rsidR="00271BF4" w:rsidRPr="00310F67" w:rsidRDefault="00271BF4" w:rsidP="00271BF4">
      <w:pPr>
        <w:numPr>
          <w:ilvl w:val="0"/>
          <w:numId w:val="12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 xml:space="preserve"> выполнять работу, не связанную с планом практики;</w:t>
      </w:r>
    </w:p>
    <w:p w14:paraId="302A3575" w14:textId="77777777" w:rsidR="00271BF4" w:rsidRPr="00310F67" w:rsidRDefault="00271BF4" w:rsidP="00271BF4">
      <w:pPr>
        <w:numPr>
          <w:ilvl w:val="0"/>
          <w:numId w:val="12"/>
        </w:numPr>
        <w:tabs>
          <w:tab w:val="num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работать в опасных (экстремальных) условиях труда.</w:t>
      </w:r>
    </w:p>
    <w:p w14:paraId="5E519687" w14:textId="77777777" w:rsidR="00271BF4" w:rsidRPr="00310F67" w:rsidRDefault="00271BF4" w:rsidP="00271BF4">
      <w:pPr>
        <w:numPr>
          <w:ilvl w:val="0"/>
          <w:numId w:val="13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оставлять без надзора включенное в сеть работающее оборудование.</w:t>
      </w:r>
    </w:p>
    <w:p w14:paraId="7B08AEC1" w14:textId="77777777" w:rsidR="00271BF4" w:rsidRPr="00310F67" w:rsidRDefault="00271BF4" w:rsidP="00271BF4">
      <w:pPr>
        <w:tabs>
          <w:tab w:val="left" w:pos="1080"/>
        </w:tabs>
        <w:ind w:left="1069"/>
        <w:jc w:val="both"/>
        <w:rPr>
          <w:bCs/>
          <w:kern w:val="28"/>
          <w:szCs w:val="32"/>
        </w:rPr>
      </w:pPr>
    </w:p>
    <w:p w14:paraId="172509AB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Обо всех возникших вопросах, замечаниях в процессе работы немедленно сообщить непосредственному руководителю практики, работу прекратить.</w:t>
      </w:r>
    </w:p>
    <w:p w14:paraId="02F099CD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6348F52F" w14:textId="77777777" w:rsidR="00271BF4" w:rsidRPr="00310F67" w:rsidRDefault="00271BF4" w:rsidP="00271BF4">
      <w:pPr>
        <w:spacing w:after="60"/>
        <w:jc w:val="center"/>
        <w:outlineLvl w:val="1"/>
        <w:rPr>
          <w:b/>
          <w:kern w:val="28"/>
        </w:rPr>
      </w:pPr>
      <w:bookmarkStart w:id="19" w:name="_Toc1509199"/>
      <w:r w:rsidRPr="00310F67">
        <w:rPr>
          <w:b/>
          <w:kern w:val="28"/>
        </w:rPr>
        <w:t>13.3. Требования охраны труда и техники безопасности в аварийной ситуации</w:t>
      </w:r>
      <w:bookmarkEnd w:id="19"/>
    </w:p>
    <w:p w14:paraId="00F2F043" w14:textId="77777777" w:rsidR="00271BF4" w:rsidRPr="00310F67" w:rsidRDefault="00271BF4" w:rsidP="00271BF4">
      <w:pPr>
        <w:ind w:firstLine="709"/>
        <w:jc w:val="both"/>
        <w:rPr>
          <w:b/>
          <w:bCs/>
          <w:kern w:val="28"/>
          <w:szCs w:val="32"/>
        </w:rPr>
      </w:pPr>
    </w:p>
    <w:p w14:paraId="02F7D8D7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Немедленно прекратить работу, отключить персональный компьютер, иное электрооборудование и доложить руководителю практики, если:</w:t>
      </w:r>
    </w:p>
    <w:p w14:paraId="794660CF" w14:textId="77777777" w:rsidR="00271BF4" w:rsidRPr="00310F67" w:rsidRDefault="00271BF4" w:rsidP="00271BF4">
      <w:pPr>
        <w:numPr>
          <w:ilvl w:val="0"/>
          <w:numId w:val="14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обнаружены механические повреждения и иные дефекты электрооборудования и электропроводки;</w:t>
      </w:r>
    </w:p>
    <w:p w14:paraId="1BFCCD16" w14:textId="77777777" w:rsidR="00271BF4" w:rsidRPr="00310F67" w:rsidRDefault="00271BF4" w:rsidP="00271BF4">
      <w:pPr>
        <w:numPr>
          <w:ilvl w:val="0"/>
          <w:numId w:val="14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наблюдается повышенный уровень шума при работе оборудования;</w:t>
      </w:r>
    </w:p>
    <w:p w14:paraId="4C549517" w14:textId="77777777" w:rsidR="00271BF4" w:rsidRPr="00310F67" w:rsidRDefault="00271BF4" w:rsidP="00271BF4">
      <w:pPr>
        <w:numPr>
          <w:ilvl w:val="0"/>
          <w:numId w:val="14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почувствовался запах гари или дыма;</w:t>
      </w:r>
    </w:p>
    <w:p w14:paraId="63E873DC" w14:textId="77777777" w:rsidR="00271BF4" w:rsidRPr="00310F67" w:rsidRDefault="00271BF4" w:rsidP="00271BF4">
      <w:pPr>
        <w:numPr>
          <w:ilvl w:val="0"/>
          <w:numId w:val="14"/>
        </w:numPr>
        <w:tabs>
          <w:tab w:val="num" w:pos="0"/>
          <w:tab w:val="left" w:pos="1080"/>
        </w:tabs>
        <w:ind w:left="0"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прекращена подача электроэнергии.</w:t>
      </w:r>
    </w:p>
    <w:p w14:paraId="67B1BD53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14:paraId="28B90367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В случае возгорания или пожара немедленно прекратить работу, отключить электроприборы, вызвать пожарную охрану, сообщить руководителю практики, эвакуироваться.</w:t>
      </w:r>
    </w:p>
    <w:p w14:paraId="5CC44F9F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  <w:r w:rsidRPr="00310F67">
        <w:rPr>
          <w:bCs/>
          <w:kern w:val="28"/>
          <w:szCs w:val="32"/>
        </w:rPr>
        <w:t>При травме на рабочем месте в первую очередь поставить в известность руководителя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14:paraId="722F725B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214306F8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236F1FF4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79298E88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4A4DEEC4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2ACDBCAE" w14:textId="77777777" w:rsidR="00271BF4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31CC3322" w14:textId="77777777" w:rsidR="00D13E8C" w:rsidRDefault="00D13E8C" w:rsidP="00271BF4">
      <w:pPr>
        <w:ind w:firstLine="709"/>
        <w:jc w:val="both"/>
        <w:rPr>
          <w:bCs/>
          <w:kern w:val="28"/>
          <w:szCs w:val="32"/>
        </w:rPr>
      </w:pPr>
    </w:p>
    <w:p w14:paraId="01D2639E" w14:textId="77777777" w:rsidR="00D13E8C" w:rsidRDefault="00D13E8C" w:rsidP="00271BF4">
      <w:pPr>
        <w:ind w:firstLine="709"/>
        <w:jc w:val="both"/>
        <w:rPr>
          <w:bCs/>
          <w:kern w:val="28"/>
          <w:szCs w:val="32"/>
        </w:rPr>
      </w:pPr>
    </w:p>
    <w:p w14:paraId="7F4443B7" w14:textId="77777777" w:rsidR="00D13E8C" w:rsidRDefault="00D13E8C" w:rsidP="00271BF4">
      <w:pPr>
        <w:ind w:firstLine="709"/>
        <w:jc w:val="both"/>
        <w:rPr>
          <w:bCs/>
          <w:kern w:val="28"/>
          <w:szCs w:val="32"/>
        </w:rPr>
      </w:pPr>
    </w:p>
    <w:p w14:paraId="78E6C0D6" w14:textId="28664406" w:rsidR="00D13E8C" w:rsidRDefault="00D13E8C" w:rsidP="00271BF4">
      <w:pPr>
        <w:ind w:firstLine="709"/>
        <w:jc w:val="both"/>
        <w:rPr>
          <w:bCs/>
          <w:kern w:val="28"/>
          <w:szCs w:val="32"/>
        </w:rPr>
      </w:pPr>
    </w:p>
    <w:p w14:paraId="764C604F" w14:textId="77777777" w:rsidR="002E1246" w:rsidRDefault="002E1246" w:rsidP="00271BF4">
      <w:pPr>
        <w:ind w:firstLine="709"/>
        <w:jc w:val="both"/>
        <w:rPr>
          <w:bCs/>
          <w:kern w:val="28"/>
          <w:szCs w:val="32"/>
        </w:rPr>
      </w:pPr>
    </w:p>
    <w:p w14:paraId="4780BE2A" w14:textId="77777777" w:rsidR="00271BF4" w:rsidRPr="00310F67" w:rsidRDefault="00271BF4" w:rsidP="00271BF4">
      <w:pPr>
        <w:ind w:firstLine="709"/>
        <w:jc w:val="both"/>
        <w:rPr>
          <w:bCs/>
          <w:kern w:val="28"/>
          <w:szCs w:val="32"/>
        </w:rPr>
      </w:pPr>
    </w:p>
    <w:p w14:paraId="310C24CE" w14:textId="77777777" w:rsidR="00271BF4" w:rsidRPr="00AD3E3D" w:rsidRDefault="00271BF4" w:rsidP="002E1246">
      <w:pPr>
        <w:tabs>
          <w:tab w:val="right" w:leader="underscore" w:pos="0"/>
        </w:tabs>
        <w:ind w:firstLine="720"/>
        <w:jc w:val="center"/>
        <w:rPr>
          <w:b/>
        </w:rPr>
      </w:pPr>
      <w:r w:rsidRPr="00AD3E3D">
        <w:rPr>
          <w:b/>
        </w:rPr>
        <w:t>ПРИЛОЖЕНИЕ</w:t>
      </w:r>
    </w:p>
    <w:p w14:paraId="39ECBA9E" w14:textId="77777777" w:rsidR="00271BF4" w:rsidRPr="0033654D" w:rsidRDefault="00271BF4" w:rsidP="00271BF4">
      <w:pPr>
        <w:pStyle w:val="afe"/>
        <w:jc w:val="right"/>
        <w:rPr>
          <w:b/>
          <w:i/>
        </w:rPr>
      </w:pPr>
      <w:bookmarkStart w:id="20" w:name="_Toc536450845"/>
      <w:bookmarkStart w:id="21" w:name="_Toc1509200"/>
      <w:r w:rsidRPr="0033654D">
        <w:rPr>
          <w:b/>
          <w:i/>
        </w:rPr>
        <w:t>Приложение № 1</w:t>
      </w:r>
      <w:bookmarkEnd w:id="20"/>
      <w:bookmarkEnd w:id="21"/>
    </w:p>
    <w:p w14:paraId="49C019B0" w14:textId="77777777" w:rsidR="00271BF4" w:rsidRDefault="00271BF4" w:rsidP="00271BF4">
      <w:pPr>
        <w:jc w:val="right"/>
        <w:rPr>
          <w:i/>
          <w:sz w:val="28"/>
          <w:szCs w:val="28"/>
        </w:rPr>
      </w:pPr>
    </w:p>
    <w:p w14:paraId="69A64A0E" w14:textId="77777777" w:rsidR="00271BF4" w:rsidRPr="00D21132" w:rsidRDefault="00271BF4" w:rsidP="00271BF4">
      <w:pPr>
        <w:jc w:val="center"/>
      </w:pPr>
      <w:r w:rsidRPr="00D21132">
        <w:t>МИНИСТЕРСТВО КУЛЬТУРЫ РОССИЙСКОЙ ФЕДЕРАЦИИ</w:t>
      </w:r>
    </w:p>
    <w:p w14:paraId="2B73E21D" w14:textId="77777777" w:rsidR="00271BF4" w:rsidRPr="00B74A0C" w:rsidRDefault="00271BF4" w:rsidP="00271BF4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14:paraId="17B64303" w14:textId="77777777" w:rsidR="00271BF4" w:rsidRPr="00B74A0C" w:rsidRDefault="00271BF4" w:rsidP="00271BF4">
      <w:pPr>
        <w:jc w:val="center"/>
      </w:pPr>
      <w:r>
        <w:t xml:space="preserve">высшего </w:t>
      </w:r>
      <w:r w:rsidRPr="00B74A0C">
        <w:t>образования</w:t>
      </w:r>
    </w:p>
    <w:p w14:paraId="463580B6" w14:textId="77777777" w:rsidR="00271BF4" w:rsidRPr="00D21132" w:rsidRDefault="00271BF4" w:rsidP="00271BF4">
      <w:pPr>
        <w:jc w:val="center"/>
      </w:pPr>
      <w:r w:rsidRPr="00D21132">
        <w:t xml:space="preserve"> «Московский государственный институт культуры»</w:t>
      </w:r>
    </w:p>
    <w:p w14:paraId="0D97AFEB" w14:textId="77777777" w:rsidR="00271BF4" w:rsidRPr="00D21132" w:rsidRDefault="00271BF4" w:rsidP="00271BF4">
      <w:pPr>
        <w:jc w:val="center"/>
      </w:pPr>
    </w:p>
    <w:p w14:paraId="0F449022" w14:textId="05CC00FA" w:rsidR="00271BF4" w:rsidRPr="00C13966" w:rsidRDefault="00271BF4" w:rsidP="00271BF4">
      <w:pPr>
        <w:pStyle w:val="a"/>
        <w:numPr>
          <w:ilvl w:val="0"/>
          <w:numId w:val="0"/>
        </w:numPr>
        <w:ind w:left="360"/>
        <w:jc w:val="center"/>
      </w:pPr>
      <w:r w:rsidRPr="00C13966">
        <w:t xml:space="preserve">Факультет </w:t>
      </w:r>
      <w:r>
        <w:t>искусств</w:t>
      </w:r>
    </w:p>
    <w:p w14:paraId="545A1FF3" w14:textId="51AD835A" w:rsidR="00271BF4" w:rsidRDefault="00271BF4" w:rsidP="00271BF4">
      <w:pPr>
        <w:pStyle w:val="a"/>
        <w:numPr>
          <w:ilvl w:val="0"/>
          <w:numId w:val="0"/>
        </w:numPr>
        <w:ind w:left="360"/>
        <w:jc w:val="center"/>
      </w:pPr>
      <w:r w:rsidRPr="00C13966">
        <w:t xml:space="preserve">Кафедра </w:t>
      </w:r>
      <w:r w:rsidR="00992075">
        <w:t>музыкального образования</w:t>
      </w:r>
    </w:p>
    <w:p w14:paraId="20887E94" w14:textId="77777777" w:rsidR="00271BF4" w:rsidRPr="00D21132" w:rsidRDefault="00271BF4" w:rsidP="00271BF4"/>
    <w:p w14:paraId="2F6CAA51" w14:textId="77777777" w:rsidR="00271BF4" w:rsidRPr="00D21132" w:rsidRDefault="00271BF4" w:rsidP="00271BF4"/>
    <w:p w14:paraId="76CEA1E4" w14:textId="77777777" w:rsidR="00271BF4" w:rsidRPr="00D21132" w:rsidRDefault="00271BF4" w:rsidP="00271BF4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14:paraId="70259811" w14:textId="77777777" w:rsidR="00271BF4" w:rsidRPr="00F31963" w:rsidRDefault="00271BF4" w:rsidP="00271BF4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</w:t>
      </w:r>
      <w:r>
        <w:rPr>
          <w:b/>
          <w:color w:val="000000"/>
        </w:rPr>
        <w:t>производственную</w:t>
      </w:r>
      <w:r w:rsidRPr="00D21132">
        <w:rPr>
          <w:b/>
          <w:color w:val="000000"/>
        </w:rPr>
        <w:t xml:space="preserve"> практику </w:t>
      </w:r>
      <w:r w:rsidRPr="00D21132">
        <w:rPr>
          <w:b/>
        </w:rPr>
        <w:t>(</w:t>
      </w:r>
      <w:r>
        <w:rPr>
          <w:b/>
        </w:rPr>
        <w:t>исполнительская практика</w:t>
      </w:r>
      <w:r w:rsidRPr="00F31963">
        <w:rPr>
          <w:b/>
        </w:rPr>
        <w:t>)</w:t>
      </w:r>
    </w:p>
    <w:p w14:paraId="6D47C846" w14:textId="77777777" w:rsidR="00271BF4" w:rsidRPr="00F31963" w:rsidRDefault="00271BF4" w:rsidP="00271BF4">
      <w:pPr>
        <w:rPr>
          <w:color w:val="000000"/>
        </w:rPr>
      </w:pPr>
    </w:p>
    <w:p w14:paraId="75DB0842" w14:textId="77777777" w:rsidR="00271BF4" w:rsidRPr="00D21132" w:rsidRDefault="00271BF4" w:rsidP="00271BF4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</w:t>
      </w:r>
      <w:proofErr w:type="gramStart"/>
      <w:r w:rsidRPr="00D21132">
        <w:t>)</w:t>
      </w:r>
      <w:r w:rsidRPr="00D21132">
        <w:rPr>
          <w:color w:val="000000"/>
        </w:rPr>
        <w:t>,  курс</w:t>
      </w:r>
      <w:proofErr w:type="gramEnd"/>
      <w:r w:rsidRPr="00D21132">
        <w:rPr>
          <w:color w:val="000000"/>
        </w:rPr>
        <w:t xml:space="preserve"> _____, группа № ______ </w:t>
      </w:r>
    </w:p>
    <w:p w14:paraId="6ED8BC4B" w14:textId="77777777" w:rsidR="00271BF4" w:rsidRPr="00D21132" w:rsidRDefault="00271BF4" w:rsidP="00271BF4">
      <w:pPr>
        <w:jc w:val="both"/>
        <w:rPr>
          <w:color w:val="000000"/>
        </w:rPr>
      </w:pPr>
    </w:p>
    <w:p w14:paraId="0BBC6DE1" w14:textId="77777777" w:rsidR="00271BF4" w:rsidRPr="004040DB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040DB">
        <w:rPr>
          <w:color w:val="000000"/>
          <w:sz w:val="24"/>
          <w:szCs w:val="24"/>
        </w:rPr>
        <w:t xml:space="preserve">Направление подготовки: </w:t>
      </w:r>
      <w:r w:rsidRPr="004040DB">
        <w:rPr>
          <w:rFonts w:ascii="Times New Roman" w:hAnsi="Times New Roman"/>
          <w:sz w:val="24"/>
          <w:szCs w:val="24"/>
          <w:lang w:eastAsia="zh-CN"/>
        </w:rPr>
        <w:t>53.0</w:t>
      </w:r>
      <w:r>
        <w:rPr>
          <w:rFonts w:ascii="Times New Roman" w:hAnsi="Times New Roman"/>
          <w:sz w:val="24"/>
          <w:szCs w:val="24"/>
          <w:lang w:eastAsia="zh-CN"/>
        </w:rPr>
        <w:t>5</w:t>
      </w:r>
      <w:r w:rsidRPr="004040DB">
        <w:rPr>
          <w:rFonts w:ascii="Times New Roman" w:hAnsi="Times New Roman"/>
          <w:sz w:val="24"/>
          <w:szCs w:val="24"/>
          <w:lang w:eastAsia="zh-CN"/>
        </w:rPr>
        <w:t>.0</w:t>
      </w:r>
      <w:r>
        <w:rPr>
          <w:rFonts w:ascii="Times New Roman" w:hAnsi="Times New Roman"/>
          <w:sz w:val="24"/>
          <w:szCs w:val="24"/>
          <w:lang w:eastAsia="zh-CN"/>
        </w:rPr>
        <w:t>4. «Музыкально-театральное</w:t>
      </w:r>
      <w:r w:rsidRPr="004040DB">
        <w:rPr>
          <w:rFonts w:ascii="Times New Roman" w:hAnsi="Times New Roman"/>
          <w:sz w:val="24"/>
          <w:szCs w:val="24"/>
          <w:lang w:eastAsia="zh-CN"/>
        </w:rPr>
        <w:t xml:space="preserve"> искусство» </w:t>
      </w:r>
    </w:p>
    <w:p w14:paraId="56D0021D" w14:textId="77777777" w:rsidR="00271BF4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szCs w:val="28"/>
        </w:rPr>
      </w:pPr>
      <w:r>
        <w:rPr>
          <w:rFonts w:ascii="Times New Roman" w:hAnsi="Times New Roman"/>
          <w:sz w:val="24"/>
          <w:szCs w:val="24"/>
          <w:lang w:eastAsia="zh-CN"/>
        </w:rPr>
        <w:t>Специализация «Искусство оперного пения</w:t>
      </w:r>
      <w:r w:rsidRPr="004040DB">
        <w:rPr>
          <w:rFonts w:ascii="Times New Roman" w:hAnsi="Times New Roman"/>
          <w:sz w:val="24"/>
          <w:szCs w:val="24"/>
          <w:lang w:eastAsia="zh-CN"/>
        </w:rPr>
        <w:t>»</w:t>
      </w:r>
    </w:p>
    <w:p w14:paraId="04EE0747" w14:textId="77777777" w:rsidR="00271BF4" w:rsidRPr="00000880" w:rsidRDefault="00271BF4" w:rsidP="00271BF4">
      <w:pPr>
        <w:jc w:val="both"/>
        <w:rPr>
          <w:color w:val="000000"/>
        </w:rPr>
      </w:pPr>
    </w:p>
    <w:p w14:paraId="3A99E21F" w14:textId="77777777" w:rsidR="00271BF4" w:rsidRPr="00000880" w:rsidRDefault="00271BF4" w:rsidP="00271BF4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14:paraId="3C8482FF" w14:textId="77777777" w:rsidR="00271BF4" w:rsidRPr="00000880" w:rsidRDefault="00271BF4" w:rsidP="00271BF4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14:paraId="42A25245" w14:textId="77777777" w:rsidR="00271BF4" w:rsidRPr="00000880" w:rsidRDefault="00271BF4" w:rsidP="00271BF4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 xml:space="preserve">(указывается </w:t>
      </w:r>
      <w:proofErr w:type="spellStart"/>
      <w:r w:rsidRPr="00000880">
        <w:rPr>
          <w:i/>
          <w:color w:val="000000"/>
          <w:sz w:val="20"/>
          <w:szCs w:val="20"/>
        </w:rPr>
        <w:t>полноеюридическое</w:t>
      </w:r>
      <w:proofErr w:type="spellEnd"/>
      <w:r w:rsidRPr="00000880">
        <w:rPr>
          <w:i/>
          <w:color w:val="000000"/>
          <w:sz w:val="20"/>
          <w:szCs w:val="20"/>
        </w:rPr>
        <w:t xml:space="preserve"> наименование и юридический адрес организации)</w:t>
      </w:r>
    </w:p>
    <w:p w14:paraId="683AEE8A" w14:textId="77777777" w:rsidR="00271BF4" w:rsidRPr="00D21132" w:rsidRDefault="00271BF4" w:rsidP="00271BF4">
      <w:pPr>
        <w:rPr>
          <w:color w:val="000000"/>
        </w:rPr>
      </w:pPr>
    </w:p>
    <w:p w14:paraId="37DE1D4B" w14:textId="77777777" w:rsidR="00271BF4" w:rsidRPr="00133AA3" w:rsidRDefault="00271BF4" w:rsidP="00271BF4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14:paraId="5F169512" w14:textId="77777777" w:rsidR="00271BF4" w:rsidRPr="00133AA3" w:rsidRDefault="00271BF4" w:rsidP="00271BF4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14:paraId="0061B0AE" w14:textId="77777777" w:rsidR="00271BF4" w:rsidRPr="00133AA3" w:rsidRDefault="00271BF4" w:rsidP="00271BF4">
      <w:pPr>
        <w:ind w:firstLine="709"/>
        <w:jc w:val="both"/>
        <w:rPr>
          <w:b/>
          <w:color w:val="000000"/>
          <w:shd w:val="clear" w:color="auto" w:fill="FFFFFF"/>
        </w:rPr>
      </w:pPr>
    </w:p>
    <w:p w14:paraId="3EC3AE38" w14:textId="77777777" w:rsidR="00271BF4" w:rsidRPr="00133AA3" w:rsidRDefault="00271BF4" w:rsidP="00271BF4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</w:rPr>
        <w:t xml:space="preserve">производственной исполнительской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14:paraId="73FF7E39" w14:textId="77777777" w:rsidR="00271BF4" w:rsidRPr="00133AA3" w:rsidRDefault="00271BF4" w:rsidP="00271BF4">
      <w:pPr>
        <w:jc w:val="both"/>
        <w:rPr>
          <w:b/>
          <w:shd w:val="clear" w:color="auto" w:fill="FFFFFF"/>
        </w:rPr>
      </w:pPr>
    </w:p>
    <w:p w14:paraId="2B9A3DCE" w14:textId="77777777" w:rsidR="00271BF4" w:rsidRDefault="00271BF4" w:rsidP="00271BF4">
      <w:pPr>
        <w:pStyle w:val="2"/>
        <w:ind w:firstLine="360"/>
        <w:rPr>
          <w:b w:val="0"/>
          <w:bCs w:val="0"/>
          <w:sz w:val="24"/>
        </w:rPr>
      </w:pPr>
      <w:r w:rsidRPr="007221F5">
        <w:rPr>
          <w:b w:val="0"/>
          <w:bCs w:val="0"/>
          <w:sz w:val="24"/>
        </w:rPr>
        <w:t xml:space="preserve">Цель </w:t>
      </w:r>
      <w:r>
        <w:rPr>
          <w:b w:val="0"/>
          <w:bCs w:val="0"/>
          <w:sz w:val="24"/>
        </w:rPr>
        <w:t xml:space="preserve">прохождения практики </w:t>
      </w:r>
      <w:r w:rsidRPr="007221F5">
        <w:rPr>
          <w:b w:val="0"/>
          <w:bCs w:val="0"/>
          <w:sz w:val="24"/>
        </w:rPr>
        <w:t>– 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</w:p>
    <w:p w14:paraId="5741CD4B" w14:textId="77777777" w:rsidR="00271BF4" w:rsidRPr="00133AA3" w:rsidRDefault="00271BF4" w:rsidP="00271BF4">
      <w:pPr>
        <w:pStyle w:val="1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26D9EB3" w14:textId="77777777" w:rsidR="00271BF4" w:rsidRPr="00133AA3" w:rsidRDefault="00271BF4" w:rsidP="00271BF4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14:paraId="126DF473" w14:textId="77777777" w:rsidR="00271BF4" w:rsidRPr="00133AA3" w:rsidRDefault="00271BF4" w:rsidP="00271BF4">
      <w:pPr>
        <w:jc w:val="both"/>
        <w:rPr>
          <w:b/>
        </w:rPr>
      </w:pPr>
    </w:p>
    <w:p w14:paraId="1F4794D4" w14:textId="77777777" w:rsidR="00271BF4" w:rsidRPr="00133AA3" w:rsidRDefault="00271BF4" w:rsidP="00271BF4">
      <w:pPr>
        <w:numPr>
          <w:ilvl w:val="0"/>
          <w:numId w:val="19"/>
        </w:numPr>
        <w:ind w:left="0" w:firstLine="709"/>
        <w:jc w:val="both"/>
      </w:pPr>
      <w:r>
        <w:t>участие</w:t>
      </w:r>
      <w:r w:rsidRPr="00133AA3">
        <w:t xml:space="preserve"> в течение периода прохождения практики </w:t>
      </w:r>
      <w:r>
        <w:t>в мероприятиях кафедры и института согласно утвержденным планам под руководством руководителя практики (преподавателя)</w:t>
      </w:r>
      <w:r w:rsidRPr="00133AA3">
        <w:t xml:space="preserve">; </w:t>
      </w:r>
    </w:p>
    <w:p w14:paraId="18255392" w14:textId="77777777" w:rsidR="00271BF4" w:rsidRPr="00133AA3" w:rsidRDefault="00271BF4" w:rsidP="00271BF4">
      <w:pPr>
        <w:numPr>
          <w:ilvl w:val="0"/>
          <w:numId w:val="19"/>
        </w:numPr>
        <w:ind w:left="0" w:firstLine="709"/>
        <w:jc w:val="both"/>
      </w:pPr>
      <w:r w:rsidRPr="00133AA3">
        <w:t>изучение нормативно-правовой и учебно-методической доку</w:t>
      </w:r>
      <w:r>
        <w:t>мен</w:t>
      </w:r>
      <w:r w:rsidRPr="00133AA3">
        <w:t>тации:</w:t>
      </w:r>
      <w:r>
        <w:t xml:space="preserve"> регламентирующей образовательный процесс базы практики</w:t>
      </w:r>
      <w:r w:rsidRPr="00133AA3">
        <w:t>;</w:t>
      </w:r>
    </w:p>
    <w:p w14:paraId="6B03D79C" w14:textId="77777777" w:rsidR="00271BF4" w:rsidRPr="00133AA3" w:rsidRDefault="00271BF4" w:rsidP="00271BF4">
      <w:pPr>
        <w:numPr>
          <w:ilvl w:val="0"/>
          <w:numId w:val="19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14:paraId="0D737822" w14:textId="7BE6A296" w:rsidR="00271BF4" w:rsidRDefault="00271BF4" w:rsidP="00271BF4">
      <w:pPr>
        <w:ind w:firstLine="709"/>
        <w:jc w:val="both"/>
      </w:pPr>
    </w:p>
    <w:p w14:paraId="59F84ACD" w14:textId="73326203" w:rsidR="002E1246" w:rsidRDefault="002E1246" w:rsidP="00271BF4">
      <w:pPr>
        <w:ind w:firstLine="709"/>
        <w:jc w:val="both"/>
      </w:pPr>
    </w:p>
    <w:p w14:paraId="6EE6F337" w14:textId="178965AE" w:rsidR="002E1246" w:rsidRDefault="002E1246" w:rsidP="00271BF4">
      <w:pPr>
        <w:ind w:firstLine="709"/>
        <w:jc w:val="both"/>
      </w:pPr>
    </w:p>
    <w:p w14:paraId="0D0E72F8" w14:textId="53356CD6" w:rsidR="002E1246" w:rsidRDefault="002E1246" w:rsidP="00271BF4">
      <w:pPr>
        <w:ind w:firstLine="709"/>
        <w:jc w:val="both"/>
      </w:pPr>
    </w:p>
    <w:p w14:paraId="439D4062" w14:textId="77777777" w:rsidR="002E1246" w:rsidRPr="00133AA3" w:rsidRDefault="002E1246" w:rsidP="00271BF4">
      <w:pPr>
        <w:ind w:firstLine="709"/>
        <w:jc w:val="both"/>
      </w:pPr>
      <w:bookmarkStart w:id="22" w:name="_GoBack"/>
      <w:bookmarkEnd w:id="22"/>
    </w:p>
    <w:p w14:paraId="21D45897" w14:textId="77777777" w:rsidR="00271BF4" w:rsidRPr="00133AA3" w:rsidRDefault="00271BF4" w:rsidP="00271BF4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14:paraId="6A576116" w14:textId="77777777" w:rsidR="00271BF4" w:rsidRPr="00133AA3" w:rsidRDefault="00271BF4" w:rsidP="00271BF4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14:paraId="353466BA" w14:textId="77777777" w:rsidR="00271BF4" w:rsidRPr="00133AA3" w:rsidRDefault="00271BF4" w:rsidP="00271BF4">
      <w:pPr>
        <w:numPr>
          <w:ilvl w:val="0"/>
          <w:numId w:val="19"/>
        </w:numPr>
        <w:ind w:left="0" w:firstLine="709"/>
        <w:jc w:val="both"/>
      </w:pPr>
      <w:r w:rsidRPr="00133AA3">
        <w:t xml:space="preserve">подготовка общих выводов о специфике осуществления </w:t>
      </w:r>
      <w:r>
        <w:t>исполнительской</w:t>
      </w:r>
      <w:r w:rsidRPr="00133AA3">
        <w:t xml:space="preserve"> деятельности учреждения – базы практики; </w:t>
      </w:r>
    </w:p>
    <w:p w14:paraId="3655D054" w14:textId="77777777" w:rsidR="00271BF4" w:rsidRPr="00133AA3" w:rsidRDefault="00271BF4" w:rsidP="00271BF4">
      <w:pPr>
        <w:numPr>
          <w:ilvl w:val="0"/>
          <w:numId w:val="19"/>
        </w:numPr>
        <w:ind w:left="0" w:firstLine="709"/>
        <w:jc w:val="both"/>
      </w:pPr>
      <w:r>
        <w:t xml:space="preserve">приобретение студентами практического опыта исполнительской деятельности, </w:t>
      </w: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14:paraId="1525E96E" w14:textId="77777777" w:rsidR="00271BF4" w:rsidRPr="00D22CD1" w:rsidRDefault="00271BF4" w:rsidP="00271BF4">
      <w:pPr>
        <w:numPr>
          <w:ilvl w:val="0"/>
          <w:numId w:val="19"/>
        </w:numPr>
        <w:ind w:left="0" w:firstLine="709"/>
        <w:jc w:val="both"/>
      </w:pPr>
      <w:r w:rsidRPr="00D13E8C">
        <w:rPr>
          <w:rStyle w:val="FontStyle46"/>
          <w:sz w:val="22"/>
        </w:rPr>
        <w:t>защита выводов и отчета по практике.</w:t>
      </w:r>
    </w:p>
    <w:p w14:paraId="6A78DC4D" w14:textId="77777777" w:rsidR="00271BF4" w:rsidRPr="00D21132" w:rsidRDefault="00271BF4" w:rsidP="00271BF4">
      <w:pPr>
        <w:ind w:firstLine="720"/>
        <w:jc w:val="both"/>
        <w:rPr>
          <w:color w:val="000000"/>
        </w:rPr>
      </w:pPr>
    </w:p>
    <w:p w14:paraId="39A870C8" w14:textId="77777777" w:rsidR="00271BF4" w:rsidRPr="00D21132" w:rsidRDefault="00271BF4" w:rsidP="00271BF4">
      <w:pPr>
        <w:jc w:val="both"/>
        <w:rPr>
          <w:color w:val="000000"/>
        </w:rPr>
      </w:pPr>
    </w:p>
    <w:p w14:paraId="0DFB7756" w14:textId="77777777" w:rsidR="00271BF4" w:rsidRPr="00D21132" w:rsidRDefault="00271BF4" w:rsidP="00271BF4">
      <w:pPr>
        <w:jc w:val="both"/>
        <w:rPr>
          <w:color w:val="000000"/>
        </w:rPr>
      </w:pPr>
    </w:p>
    <w:p w14:paraId="031DC715" w14:textId="77777777" w:rsidR="00271BF4" w:rsidRPr="00D21132" w:rsidRDefault="00271BF4" w:rsidP="00271BF4">
      <w:pPr>
        <w:jc w:val="both"/>
        <w:rPr>
          <w:color w:val="000000"/>
        </w:rPr>
      </w:pPr>
    </w:p>
    <w:p w14:paraId="286B23E2" w14:textId="7A023A2D" w:rsidR="00271BF4" w:rsidRDefault="00271BF4" w:rsidP="00271BF4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992075">
        <w:t xml:space="preserve">музыкального образования </w:t>
      </w:r>
      <w:r>
        <w:rPr>
          <w:color w:val="000000"/>
        </w:rPr>
        <w:t xml:space="preserve">ФИ МГИК </w:t>
      </w:r>
    </w:p>
    <w:p w14:paraId="314C51DF" w14:textId="77777777" w:rsidR="00271BF4" w:rsidRDefault="00271BF4" w:rsidP="00271BF4">
      <w:pPr>
        <w:jc w:val="both"/>
        <w:rPr>
          <w:color w:val="000000"/>
        </w:rPr>
      </w:pPr>
    </w:p>
    <w:p w14:paraId="57EDAE67" w14:textId="77777777" w:rsidR="00271BF4" w:rsidRPr="00D21132" w:rsidRDefault="00271BF4" w:rsidP="00271BF4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___________20__ г., № ___)</w:t>
      </w:r>
    </w:p>
    <w:p w14:paraId="54488FD1" w14:textId="77777777" w:rsidR="00271BF4" w:rsidRPr="00D21132" w:rsidRDefault="00271BF4" w:rsidP="00271BF4">
      <w:pPr>
        <w:suppressAutoHyphens/>
      </w:pPr>
    </w:p>
    <w:p w14:paraId="7EC21C10" w14:textId="77777777" w:rsidR="00271BF4" w:rsidRPr="00D21132" w:rsidRDefault="00271BF4" w:rsidP="00271BF4">
      <w:pPr>
        <w:suppressAutoHyphens/>
      </w:pPr>
    </w:p>
    <w:p w14:paraId="77BB9B87" w14:textId="77777777" w:rsidR="00271BF4" w:rsidRDefault="00271BF4" w:rsidP="00271BF4">
      <w:pPr>
        <w:widowControl w:val="0"/>
        <w:autoSpaceDE w:val="0"/>
        <w:autoSpaceDN w:val="0"/>
        <w:adjustRightInd w:val="0"/>
        <w:ind w:firstLine="851"/>
        <w:jc w:val="both"/>
      </w:pPr>
    </w:p>
    <w:p w14:paraId="734A84D9" w14:textId="77777777" w:rsidR="00271BF4" w:rsidRDefault="00271BF4" w:rsidP="00271BF4">
      <w:pPr>
        <w:widowControl w:val="0"/>
        <w:autoSpaceDE w:val="0"/>
        <w:autoSpaceDN w:val="0"/>
        <w:adjustRightInd w:val="0"/>
        <w:ind w:firstLine="851"/>
        <w:jc w:val="both"/>
      </w:pPr>
    </w:p>
    <w:p w14:paraId="0CD76DF3" w14:textId="77777777" w:rsidR="00271BF4" w:rsidRPr="00D21132" w:rsidRDefault="00271BF4" w:rsidP="00271BF4">
      <w:pPr>
        <w:widowControl w:val="0"/>
        <w:autoSpaceDE w:val="0"/>
        <w:autoSpaceDN w:val="0"/>
        <w:adjustRightInd w:val="0"/>
        <w:ind w:firstLine="851"/>
        <w:jc w:val="both"/>
      </w:pPr>
    </w:p>
    <w:p w14:paraId="3FA1B328" w14:textId="77777777" w:rsidR="00271BF4" w:rsidRPr="00D21132" w:rsidRDefault="00271BF4" w:rsidP="00271BF4">
      <w:r w:rsidRPr="00D21132">
        <w:t xml:space="preserve">Задание принято к исполнению: _____________________       </w:t>
      </w:r>
      <w:proofErr w:type="gramStart"/>
      <w:r w:rsidRPr="00D21132">
        <w:t xml:space="preserve">   </w:t>
      </w:r>
      <w:r w:rsidRPr="00D21132">
        <w:rPr>
          <w:color w:val="000000"/>
        </w:rPr>
        <w:t>«</w:t>
      </w:r>
      <w:proofErr w:type="gramEnd"/>
      <w:r w:rsidRPr="00D21132">
        <w:rPr>
          <w:color w:val="000000"/>
        </w:rPr>
        <w:t>___» __________ 20__ г.</w:t>
      </w:r>
    </w:p>
    <w:p w14:paraId="3962E1FE" w14:textId="77777777" w:rsidR="00271BF4" w:rsidRDefault="00271BF4" w:rsidP="00271BF4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14:paraId="2184ACA9" w14:textId="77777777" w:rsidR="00271BF4" w:rsidRDefault="00271BF4" w:rsidP="00271BF4"/>
    <w:p w14:paraId="79E08BA2" w14:textId="77777777" w:rsidR="00271BF4" w:rsidRDefault="00271BF4" w:rsidP="00271BF4"/>
    <w:p w14:paraId="3659C78E" w14:textId="77777777" w:rsidR="00271BF4" w:rsidRPr="0033654D" w:rsidRDefault="00271BF4" w:rsidP="00271BF4">
      <w:pPr>
        <w:pStyle w:val="afe"/>
        <w:jc w:val="right"/>
        <w:rPr>
          <w:b/>
          <w:i/>
          <w:color w:val="000000"/>
        </w:rPr>
      </w:pPr>
      <w:r>
        <w:br w:type="page"/>
      </w:r>
      <w:bookmarkStart w:id="23" w:name="_Toc536450846"/>
      <w:bookmarkStart w:id="24" w:name="_Toc1509201"/>
      <w:r w:rsidRPr="0033654D">
        <w:rPr>
          <w:b/>
          <w:i/>
        </w:rPr>
        <w:t>Приложение № 2</w:t>
      </w:r>
      <w:bookmarkEnd w:id="23"/>
      <w:bookmarkEnd w:id="24"/>
    </w:p>
    <w:p w14:paraId="2D49563F" w14:textId="77777777" w:rsidR="00271BF4" w:rsidRPr="00A04523" w:rsidRDefault="00271BF4" w:rsidP="00271BF4">
      <w:pPr>
        <w:jc w:val="right"/>
        <w:rPr>
          <w:color w:val="000000"/>
          <w:sz w:val="16"/>
          <w:szCs w:val="16"/>
        </w:rPr>
      </w:pPr>
    </w:p>
    <w:p w14:paraId="717E898C" w14:textId="77777777" w:rsidR="00271BF4" w:rsidRPr="00C13966" w:rsidRDefault="00271BF4" w:rsidP="00271BF4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14:paraId="1E6FB7D2" w14:textId="77777777" w:rsidR="00271BF4" w:rsidRPr="00B74A0C" w:rsidRDefault="00271BF4" w:rsidP="00271BF4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14:paraId="3EEBC5C9" w14:textId="77777777" w:rsidR="00271BF4" w:rsidRPr="00B74A0C" w:rsidRDefault="00271BF4" w:rsidP="00271BF4">
      <w:pPr>
        <w:jc w:val="center"/>
      </w:pPr>
      <w:proofErr w:type="gramStart"/>
      <w:r w:rsidRPr="00B74A0C">
        <w:t>высшего  образования</w:t>
      </w:r>
      <w:proofErr w:type="gramEnd"/>
    </w:p>
    <w:p w14:paraId="760F8955" w14:textId="77777777" w:rsidR="00271BF4" w:rsidRDefault="00271BF4" w:rsidP="00271BF4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14:paraId="4D146F80" w14:textId="0FE57936" w:rsidR="00271BF4" w:rsidRDefault="00271BF4" w:rsidP="00271BF4">
      <w:pPr>
        <w:jc w:val="center"/>
      </w:pPr>
      <w:r w:rsidRPr="00C13966">
        <w:t xml:space="preserve">Факультет </w:t>
      </w:r>
      <w:r>
        <w:t>искусств</w:t>
      </w:r>
      <w:r>
        <w:br/>
      </w:r>
      <w:r w:rsidRPr="00C13966">
        <w:t xml:space="preserve">Кафедра </w:t>
      </w:r>
      <w:r w:rsidR="00992075">
        <w:t>музыкального образования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71BF4" w:rsidRPr="00067A3D" w14:paraId="6F622072" w14:textId="77777777" w:rsidTr="003E762D">
        <w:trPr>
          <w:jc w:val="right"/>
        </w:trPr>
        <w:tc>
          <w:tcPr>
            <w:tcW w:w="9208" w:type="dxa"/>
          </w:tcPr>
          <w:p w14:paraId="24065173" w14:textId="77777777" w:rsidR="00271BF4" w:rsidRPr="000B7AD5" w:rsidRDefault="00271BF4" w:rsidP="003E762D">
            <w:pPr>
              <w:ind w:left="253"/>
              <w:jc w:val="right"/>
              <w:rPr>
                <w:sz w:val="16"/>
                <w:szCs w:val="16"/>
              </w:rPr>
            </w:pPr>
          </w:p>
          <w:p w14:paraId="216F7B5A" w14:textId="77777777" w:rsidR="00271BF4" w:rsidRPr="00EB7A24" w:rsidRDefault="00271BF4" w:rsidP="003E762D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71BF4" w:rsidRPr="00EB7A24" w14:paraId="2B161A70" w14:textId="77777777" w:rsidTr="003E762D">
              <w:trPr>
                <w:jc w:val="center"/>
              </w:trPr>
              <w:tc>
                <w:tcPr>
                  <w:tcW w:w="4673" w:type="dxa"/>
                </w:tcPr>
                <w:p w14:paraId="4CDBE59D" w14:textId="77777777" w:rsidR="00271BF4" w:rsidRPr="00EB7A24" w:rsidRDefault="00271BF4" w:rsidP="003E762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14:paraId="2B04A189" w14:textId="77777777" w:rsidR="00271BF4" w:rsidRPr="00EB7A24" w:rsidRDefault="00271BF4" w:rsidP="003E762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14:paraId="6BB5D504" w14:textId="77777777" w:rsidR="00271BF4" w:rsidRPr="00EB7A24" w:rsidRDefault="00271BF4" w:rsidP="003E762D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14:paraId="39B9E8E6" w14:textId="77777777" w:rsidR="00271BF4" w:rsidRPr="00EB7A24" w:rsidRDefault="00271BF4" w:rsidP="003E762D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14:paraId="2C288F81" w14:textId="77777777" w:rsidR="00271BF4" w:rsidRPr="00EB7A24" w:rsidRDefault="00271BF4" w:rsidP="003E762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14:paraId="0A00F49C" w14:textId="77777777" w:rsidR="00271BF4" w:rsidRPr="000B7AD5" w:rsidRDefault="00271BF4" w:rsidP="003E762D">
            <w:pPr>
              <w:ind w:left="253"/>
              <w:jc w:val="center"/>
              <w:rPr>
                <w:sz w:val="16"/>
                <w:szCs w:val="16"/>
              </w:rPr>
            </w:pPr>
          </w:p>
          <w:p w14:paraId="61B4C7CE" w14:textId="77777777" w:rsidR="00271BF4" w:rsidRPr="00067A3D" w:rsidRDefault="00271BF4" w:rsidP="003E762D">
            <w:pPr>
              <w:ind w:left="253"/>
              <w:jc w:val="center"/>
            </w:pPr>
          </w:p>
        </w:tc>
      </w:tr>
    </w:tbl>
    <w:p w14:paraId="2283A3DC" w14:textId="77777777" w:rsidR="00271BF4" w:rsidRPr="001A2EC1" w:rsidRDefault="00271BF4" w:rsidP="00271BF4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14:paraId="2F31FEDF" w14:textId="77777777" w:rsidR="00271BF4" w:rsidRPr="001A2EC1" w:rsidRDefault="00271BF4" w:rsidP="00271BF4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производственной </w:t>
      </w:r>
      <w:r w:rsidRPr="001A2EC1">
        <w:rPr>
          <w:b/>
          <w:sz w:val="23"/>
          <w:szCs w:val="23"/>
        </w:rPr>
        <w:t>практики (</w:t>
      </w:r>
      <w:r w:rsidRPr="00310F67">
        <w:rPr>
          <w:b/>
          <w:sz w:val="23"/>
          <w:szCs w:val="23"/>
        </w:rPr>
        <w:t>исполнительск</w:t>
      </w:r>
      <w:r>
        <w:rPr>
          <w:b/>
          <w:sz w:val="23"/>
          <w:szCs w:val="23"/>
        </w:rPr>
        <w:t>ая практика</w:t>
      </w:r>
      <w:r w:rsidRPr="001A2EC1">
        <w:rPr>
          <w:b/>
          <w:sz w:val="23"/>
          <w:szCs w:val="23"/>
        </w:rPr>
        <w:t>)</w:t>
      </w:r>
    </w:p>
    <w:p w14:paraId="2C0B8396" w14:textId="77777777" w:rsidR="00271BF4" w:rsidRPr="000B7AD5" w:rsidRDefault="00271BF4" w:rsidP="00271BF4">
      <w:pPr>
        <w:jc w:val="center"/>
        <w:rPr>
          <w:b/>
          <w:color w:val="000000"/>
          <w:sz w:val="18"/>
          <w:szCs w:val="18"/>
        </w:rPr>
      </w:pPr>
    </w:p>
    <w:p w14:paraId="50C3CB69" w14:textId="77777777" w:rsidR="00271BF4" w:rsidRPr="000B7AD5" w:rsidRDefault="00271BF4" w:rsidP="00271BF4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proofErr w:type="gramStart"/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</w:t>
      </w:r>
      <w:proofErr w:type="gramEnd"/>
      <w:r w:rsidRPr="000B7AD5">
        <w:rPr>
          <w:i/>
          <w:sz w:val="23"/>
          <w:szCs w:val="23"/>
        </w:rPr>
        <w:t>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14:paraId="025F64A6" w14:textId="77777777" w:rsidR="00271BF4" w:rsidRPr="000B7AD5" w:rsidRDefault="00271BF4" w:rsidP="00271BF4">
      <w:pPr>
        <w:jc w:val="both"/>
        <w:rPr>
          <w:color w:val="000000"/>
          <w:sz w:val="16"/>
          <w:szCs w:val="16"/>
        </w:rPr>
      </w:pPr>
    </w:p>
    <w:p w14:paraId="20A4DE31" w14:textId="77777777" w:rsidR="00271BF4" w:rsidRPr="00D13E8C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sz w:val="24"/>
          <w:lang w:eastAsia="zh-CN"/>
        </w:rPr>
      </w:pPr>
      <w:r w:rsidRPr="00D13E8C">
        <w:rPr>
          <w:color w:val="000000"/>
          <w:sz w:val="26"/>
        </w:rPr>
        <w:t xml:space="preserve">Направление подготовки: </w:t>
      </w:r>
      <w:r w:rsidRPr="00D13E8C">
        <w:rPr>
          <w:rFonts w:ascii="Times New Roman" w:hAnsi="Times New Roman"/>
          <w:sz w:val="24"/>
          <w:lang w:eastAsia="zh-CN"/>
        </w:rPr>
        <w:t xml:space="preserve">53.05.04. «Музыкально-театральное искусство» </w:t>
      </w:r>
    </w:p>
    <w:p w14:paraId="6FECC5E2" w14:textId="77777777" w:rsidR="00271BF4" w:rsidRPr="00D13E8C" w:rsidRDefault="00D13E8C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sz w:val="26"/>
          <w:szCs w:val="28"/>
        </w:rPr>
      </w:pPr>
      <w:r w:rsidRPr="00D13E8C">
        <w:rPr>
          <w:rFonts w:ascii="Times New Roman" w:hAnsi="Times New Roman"/>
          <w:sz w:val="24"/>
          <w:lang w:eastAsia="zh-CN"/>
        </w:rPr>
        <w:t xml:space="preserve">Специализация </w:t>
      </w:r>
      <w:r w:rsidR="00271BF4" w:rsidRPr="00D13E8C">
        <w:rPr>
          <w:rFonts w:ascii="Times New Roman" w:hAnsi="Times New Roman"/>
          <w:sz w:val="24"/>
          <w:lang w:eastAsia="zh-CN"/>
        </w:rPr>
        <w:t>«Искусство оперного пения»</w:t>
      </w:r>
    </w:p>
    <w:p w14:paraId="697055E7" w14:textId="77777777" w:rsidR="00271BF4" w:rsidRPr="00370FF0" w:rsidRDefault="00271BF4" w:rsidP="00271BF4">
      <w:pPr>
        <w:jc w:val="both"/>
        <w:rPr>
          <w:color w:val="FF0000"/>
          <w:sz w:val="16"/>
          <w:szCs w:val="16"/>
        </w:rPr>
      </w:pPr>
    </w:p>
    <w:p w14:paraId="159C60DA" w14:textId="77777777" w:rsidR="00271BF4" w:rsidRDefault="00271BF4" w:rsidP="00271BF4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 w:rsidRPr="000B7AD5">
        <w:rPr>
          <w:color w:val="000000"/>
          <w:sz w:val="23"/>
          <w:szCs w:val="23"/>
        </w:rPr>
        <w:t>):_</w:t>
      </w:r>
      <w:proofErr w:type="gramEnd"/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14:paraId="2B3C4E2F" w14:textId="77777777" w:rsidR="00271BF4" w:rsidRPr="000B7AD5" w:rsidRDefault="00271BF4" w:rsidP="00271BF4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14:paraId="43902363" w14:textId="77777777" w:rsidR="00271BF4" w:rsidRPr="000B7AD5" w:rsidRDefault="00271BF4" w:rsidP="00271BF4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(указывается </w:t>
      </w:r>
      <w:proofErr w:type="spellStart"/>
      <w:r w:rsidRPr="000B7AD5">
        <w:rPr>
          <w:i/>
          <w:sz w:val="20"/>
          <w:szCs w:val="20"/>
        </w:rPr>
        <w:t>полноеюридическое</w:t>
      </w:r>
      <w:proofErr w:type="spellEnd"/>
      <w:r w:rsidRPr="000B7AD5">
        <w:rPr>
          <w:i/>
          <w:sz w:val="20"/>
          <w:szCs w:val="20"/>
        </w:rPr>
        <w:t xml:space="preserve"> наименование и юридический адрес организации)</w:t>
      </w:r>
    </w:p>
    <w:p w14:paraId="0BAA5D4B" w14:textId="77777777" w:rsidR="00271BF4" w:rsidRPr="000B7AD5" w:rsidRDefault="00271BF4" w:rsidP="00271BF4">
      <w:pPr>
        <w:jc w:val="both"/>
        <w:rPr>
          <w:color w:val="000000"/>
          <w:sz w:val="16"/>
          <w:szCs w:val="16"/>
        </w:rPr>
      </w:pPr>
    </w:p>
    <w:p w14:paraId="21C9AEEF" w14:textId="77777777" w:rsidR="00271BF4" w:rsidRPr="000B7AD5" w:rsidRDefault="00271BF4" w:rsidP="00271BF4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</w:t>
      </w:r>
      <w:proofErr w:type="gramStart"/>
      <w:r w:rsidRPr="000B7AD5">
        <w:rPr>
          <w:color w:val="000000"/>
          <w:sz w:val="23"/>
          <w:szCs w:val="23"/>
        </w:rPr>
        <w:t>_»_</w:t>
      </w:r>
      <w:proofErr w:type="gramEnd"/>
      <w:r w:rsidRPr="000B7AD5">
        <w:rPr>
          <w:color w:val="000000"/>
          <w:sz w:val="23"/>
          <w:szCs w:val="23"/>
        </w:rPr>
        <w:t>______________по «____»______________ 20____г.</w:t>
      </w:r>
    </w:p>
    <w:p w14:paraId="5148D280" w14:textId="77777777" w:rsidR="00271BF4" w:rsidRPr="000B7AD5" w:rsidRDefault="00271BF4" w:rsidP="00271BF4">
      <w:pPr>
        <w:jc w:val="both"/>
        <w:rPr>
          <w:color w:val="000000"/>
          <w:sz w:val="23"/>
          <w:szCs w:val="23"/>
        </w:rPr>
      </w:pPr>
    </w:p>
    <w:p w14:paraId="71C063DF" w14:textId="77777777" w:rsidR="00271BF4" w:rsidRPr="00EB7A24" w:rsidRDefault="00271BF4" w:rsidP="00271BF4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14:paraId="7CC44703" w14:textId="77777777" w:rsidR="00271BF4" w:rsidRPr="000B7AD5" w:rsidRDefault="00271BF4" w:rsidP="00271BF4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Руководитель практики от </w:t>
      </w:r>
      <w:proofErr w:type="gramStart"/>
      <w:r w:rsidRPr="000B7AD5">
        <w:rPr>
          <w:color w:val="000000"/>
          <w:sz w:val="23"/>
          <w:szCs w:val="23"/>
        </w:rPr>
        <w:t>МГИК:_</w:t>
      </w:r>
      <w:proofErr w:type="gramEnd"/>
      <w:r w:rsidRPr="000B7AD5">
        <w:rPr>
          <w:color w:val="000000"/>
          <w:sz w:val="23"/>
          <w:szCs w:val="23"/>
        </w:rPr>
        <w:t>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14:paraId="10E5389A" w14:textId="77777777" w:rsidR="00271BF4" w:rsidRPr="000B7AD5" w:rsidRDefault="00271BF4" w:rsidP="00271BF4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14:paraId="44B91ED2" w14:textId="77777777" w:rsidR="00271BF4" w:rsidRDefault="00271BF4" w:rsidP="00271BF4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Руководитель практики от профильной </w:t>
      </w:r>
      <w:proofErr w:type="gramStart"/>
      <w:r w:rsidRPr="000B7AD5">
        <w:rPr>
          <w:color w:val="000000"/>
          <w:sz w:val="23"/>
          <w:szCs w:val="23"/>
        </w:rPr>
        <w:t>организации</w:t>
      </w:r>
      <w:r w:rsidRPr="00043345">
        <w:rPr>
          <w:color w:val="000000"/>
          <w:sz w:val="23"/>
          <w:szCs w:val="23"/>
        </w:rPr>
        <w:t>:_</w:t>
      </w:r>
      <w:proofErr w:type="gramEnd"/>
      <w:r w:rsidRPr="00043345">
        <w:rPr>
          <w:color w:val="000000"/>
          <w:sz w:val="23"/>
          <w:szCs w:val="23"/>
        </w:rPr>
        <w:t>____________________________</w:t>
      </w:r>
      <w:r>
        <w:rPr>
          <w:color w:val="000000"/>
          <w:sz w:val="23"/>
          <w:szCs w:val="23"/>
        </w:rPr>
        <w:t>_____</w:t>
      </w:r>
    </w:p>
    <w:p w14:paraId="0CE044F2" w14:textId="77777777" w:rsidR="00271BF4" w:rsidRPr="00565D88" w:rsidRDefault="00271BF4" w:rsidP="00271BF4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14:paraId="12C1A58C" w14:textId="77777777" w:rsidR="00271BF4" w:rsidRPr="00FF2193" w:rsidRDefault="00271BF4" w:rsidP="00271BF4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71BF4" w:rsidRPr="0010128C" w14:paraId="79E96718" w14:textId="77777777" w:rsidTr="003E762D">
        <w:tc>
          <w:tcPr>
            <w:tcW w:w="540" w:type="dxa"/>
          </w:tcPr>
          <w:p w14:paraId="29F8B717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14:paraId="4594AEEB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14:paraId="740744BC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14:paraId="55E4D88E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14:paraId="4754ADF5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14:paraId="16A258D6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14:paraId="6D36D27F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14:paraId="6B363A49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14:paraId="1A66EEF2" w14:textId="77777777" w:rsidR="00271BF4" w:rsidRPr="0010128C" w:rsidRDefault="00271BF4" w:rsidP="003E762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271BF4" w:rsidRPr="0010128C" w14:paraId="2B5045CB" w14:textId="77777777" w:rsidTr="003E762D">
        <w:tc>
          <w:tcPr>
            <w:tcW w:w="540" w:type="dxa"/>
          </w:tcPr>
          <w:p w14:paraId="0A24F1DE" w14:textId="77777777" w:rsidR="00271BF4" w:rsidRPr="0010128C" w:rsidRDefault="00271BF4" w:rsidP="003E762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14:paraId="465F85B9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10128C">
              <w:rPr>
                <w:rFonts w:eastAsia="Calibri"/>
                <w:sz w:val="22"/>
                <w:szCs w:val="22"/>
              </w:rPr>
              <w:t>Организацион</w:t>
            </w:r>
            <w:proofErr w:type="spellEnd"/>
            <w:r w:rsidRPr="0010128C">
              <w:rPr>
                <w:rFonts w:eastAsia="Calibri"/>
                <w:sz w:val="22"/>
                <w:szCs w:val="22"/>
              </w:rPr>
              <w:t>-но-подготовительный этап</w:t>
            </w:r>
          </w:p>
        </w:tc>
        <w:tc>
          <w:tcPr>
            <w:tcW w:w="4680" w:type="dxa"/>
          </w:tcPr>
          <w:p w14:paraId="5999ED43" w14:textId="77777777" w:rsidR="00271BF4" w:rsidRPr="0033654D" w:rsidRDefault="00271BF4" w:rsidP="003E762D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сроках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14:paraId="01300221" w14:textId="77777777" w:rsidR="00271BF4" w:rsidRDefault="00271BF4" w:rsidP="003E762D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14:paraId="29CE56D9" w14:textId="77777777" w:rsidR="00271BF4" w:rsidRPr="0033654D" w:rsidRDefault="00271BF4" w:rsidP="003E762D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14:paraId="6BE698C6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14:paraId="087FD663" w14:textId="77777777" w:rsidR="00271BF4" w:rsidRPr="0010128C" w:rsidRDefault="00271BF4" w:rsidP="003E762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71BF4" w:rsidRPr="0010128C" w14:paraId="27BA2649" w14:textId="77777777" w:rsidTr="003E762D">
        <w:tc>
          <w:tcPr>
            <w:tcW w:w="540" w:type="dxa"/>
          </w:tcPr>
          <w:p w14:paraId="41924E91" w14:textId="77777777" w:rsidR="00271BF4" w:rsidRPr="0010128C" w:rsidRDefault="00271BF4" w:rsidP="003E762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24DCF801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680" w:type="dxa"/>
          </w:tcPr>
          <w:p w14:paraId="4C230459" w14:textId="77777777" w:rsidR="00271BF4" w:rsidRPr="0033654D" w:rsidRDefault="00271BF4" w:rsidP="003E762D">
            <w:pPr>
              <w:numPr>
                <w:ilvl w:val="0"/>
                <w:numId w:val="17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14:paraId="766A96D5" w14:textId="77777777" w:rsidR="00271BF4" w:rsidRPr="0033654D" w:rsidRDefault="00271BF4" w:rsidP="003E762D">
            <w:pPr>
              <w:numPr>
                <w:ilvl w:val="0"/>
                <w:numId w:val="17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722954AC" w14:textId="77777777" w:rsidR="00271BF4" w:rsidRDefault="00271BF4" w:rsidP="003E762D">
            <w:pPr>
              <w:numPr>
                <w:ilvl w:val="0"/>
                <w:numId w:val="17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36A24EE2" w14:textId="77777777" w:rsidR="00271BF4" w:rsidRPr="0033654D" w:rsidRDefault="00271BF4" w:rsidP="003E762D">
            <w:pPr>
              <w:numPr>
                <w:ilvl w:val="0"/>
                <w:numId w:val="17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14:paraId="0BB90C72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14:paraId="551F2ACF" w14:textId="77777777" w:rsidR="00271BF4" w:rsidRPr="0010128C" w:rsidRDefault="00271BF4" w:rsidP="003E762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71BF4" w:rsidRPr="0010128C" w14:paraId="5F1C804C" w14:textId="77777777" w:rsidTr="003E762D">
        <w:tc>
          <w:tcPr>
            <w:tcW w:w="540" w:type="dxa"/>
            <w:vMerge w:val="restart"/>
          </w:tcPr>
          <w:p w14:paraId="2B5B8541" w14:textId="77777777" w:rsidR="00271BF4" w:rsidRPr="0010128C" w:rsidRDefault="00271BF4" w:rsidP="003E762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 w:val="restart"/>
          </w:tcPr>
          <w:p w14:paraId="7113D412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14:paraId="20BB9EFE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58CF31D7" w14:textId="77777777" w:rsidR="00271BF4" w:rsidRPr="0033654D" w:rsidRDefault="00271BF4" w:rsidP="003E762D">
            <w:pPr>
              <w:numPr>
                <w:ilvl w:val="0"/>
                <w:numId w:val="18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1FB7EE75" w14:textId="77777777" w:rsidR="00271BF4" w:rsidRPr="0033654D" w:rsidRDefault="00271BF4" w:rsidP="003E762D">
            <w:pPr>
              <w:numPr>
                <w:ilvl w:val="0"/>
                <w:numId w:val="18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</w:t>
            </w:r>
            <w:r>
              <w:rPr>
                <w:rFonts w:eastAsia="Calibri"/>
              </w:rPr>
              <w:t>.</w:t>
            </w:r>
          </w:p>
        </w:tc>
        <w:tc>
          <w:tcPr>
            <w:tcW w:w="1620" w:type="dxa"/>
          </w:tcPr>
          <w:p w14:paraId="6E43C0D0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14:paraId="3848E240" w14:textId="77777777" w:rsidR="00271BF4" w:rsidRPr="0010128C" w:rsidRDefault="00271BF4" w:rsidP="003E762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271BF4" w:rsidRPr="0010128C" w14:paraId="01E63741" w14:textId="77777777" w:rsidTr="003E762D">
        <w:trPr>
          <w:trHeight w:val="890"/>
        </w:trPr>
        <w:tc>
          <w:tcPr>
            <w:tcW w:w="540" w:type="dxa"/>
            <w:vMerge/>
          </w:tcPr>
          <w:p w14:paraId="6372D5A6" w14:textId="77777777" w:rsidR="00271BF4" w:rsidRPr="0010128C" w:rsidRDefault="00271BF4" w:rsidP="003E762D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14:paraId="477B2CAD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80" w:type="dxa"/>
          </w:tcPr>
          <w:p w14:paraId="5B6DCDDA" w14:textId="77777777" w:rsidR="00271BF4" w:rsidRPr="0033654D" w:rsidRDefault="00271BF4" w:rsidP="003E762D">
            <w:pPr>
              <w:numPr>
                <w:ilvl w:val="0"/>
                <w:numId w:val="18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14:paraId="1E7EF858" w14:textId="77777777" w:rsidR="00271BF4" w:rsidRPr="0010128C" w:rsidRDefault="00271BF4" w:rsidP="003E762D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В день проведения </w:t>
            </w:r>
            <w:r>
              <w:rPr>
                <w:rFonts w:eastAsia="Calibri"/>
                <w:sz w:val="22"/>
                <w:szCs w:val="22"/>
              </w:rPr>
              <w:t>экзамена</w:t>
            </w:r>
            <w:r w:rsidRPr="0010128C">
              <w:rPr>
                <w:rFonts w:eastAsia="Calibri"/>
                <w:sz w:val="22"/>
                <w:szCs w:val="22"/>
              </w:rPr>
              <w:t xml:space="preserve"> по практике согласно утвержденному расписанию</w:t>
            </w:r>
          </w:p>
        </w:tc>
        <w:tc>
          <w:tcPr>
            <w:tcW w:w="1620" w:type="dxa"/>
          </w:tcPr>
          <w:p w14:paraId="0809FAC6" w14:textId="77777777" w:rsidR="00271BF4" w:rsidRPr="0010128C" w:rsidRDefault="00271BF4" w:rsidP="003E762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14:paraId="77E26A5D" w14:textId="77777777" w:rsidR="00271BF4" w:rsidRPr="000E0C6F" w:rsidRDefault="00271BF4" w:rsidP="00271BF4">
      <w:pPr>
        <w:jc w:val="both"/>
        <w:rPr>
          <w:color w:val="000000"/>
          <w:sz w:val="23"/>
          <w:szCs w:val="23"/>
        </w:rPr>
      </w:pPr>
    </w:p>
    <w:p w14:paraId="44176301" w14:textId="77777777" w:rsidR="00271BF4" w:rsidRDefault="00271BF4" w:rsidP="00271BF4">
      <w:pPr>
        <w:rPr>
          <w:sz w:val="23"/>
          <w:szCs w:val="23"/>
        </w:rPr>
      </w:pPr>
    </w:p>
    <w:p w14:paraId="503DF973" w14:textId="77777777" w:rsidR="00271BF4" w:rsidRPr="00D21132" w:rsidRDefault="00271BF4" w:rsidP="00271BF4">
      <w:pPr>
        <w:jc w:val="both"/>
        <w:rPr>
          <w:color w:val="000000"/>
        </w:rPr>
      </w:pPr>
    </w:p>
    <w:p w14:paraId="749793AE" w14:textId="4AEC945A" w:rsidR="00271BF4" w:rsidRDefault="00271BF4" w:rsidP="00271BF4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кафедры </w:t>
      </w:r>
      <w:r w:rsidR="00992075">
        <w:t xml:space="preserve">музыкального образования </w:t>
      </w:r>
      <w:r>
        <w:rPr>
          <w:color w:val="000000"/>
        </w:rPr>
        <w:t xml:space="preserve">ФИ МГИК </w:t>
      </w:r>
    </w:p>
    <w:p w14:paraId="7609716B" w14:textId="77777777" w:rsidR="00271BF4" w:rsidRDefault="00271BF4" w:rsidP="00271BF4">
      <w:pPr>
        <w:jc w:val="both"/>
        <w:rPr>
          <w:color w:val="000000"/>
        </w:rPr>
      </w:pPr>
    </w:p>
    <w:p w14:paraId="635115C6" w14:textId="77777777" w:rsidR="00271BF4" w:rsidRPr="00D21132" w:rsidRDefault="00271BF4" w:rsidP="00271BF4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___________20__ г., № ___)</w:t>
      </w:r>
    </w:p>
    <w:p w14:paraId="38BD292B" w14:textId="77777777" w:rsidR="00271BF4" w:rsidRDefault="00271BF4" w:rsidP="00271BF4">
      <w:pPr>
        <w:rPr>
          <w:sz w:val="23"/>
          <w:szCs w:val="23"/>
        </w:rPr>
      </w:pPr>
    </w:p>
    <w:p w14:paraId="4BE12119" w14:textId="77777777" w:rsidR="00271BF4" w:rsidRPr="004F7FAE" w:rsidRDefault="00271BF4" w:rsidP="00271BF4">
      <w:pPr>
        <w:pStyle w:val="afe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5" w:name="_Toc536450847"/>
      <w:bookmarkStart w:id="26" w:name="_Toc1509202"/>
      <w:r w:rsidRPr="004F7FAE">
        <w:rPr>
          <w:b/>
          <w:i/>
        </w:rPr>
        <w:t>Приложение № 3</w:t>
      </w:r>
      <w:bookmarkEnd w:id="25"/>
      <w:bookmarkEnd w:id="26"/>
    </w:p>
    <w:p w14:paraId="16BFAB0E" w14:textId="77777777" w:rsidR="00271BF4" w:rsidRPr="004F7FAE" w:rsidRDefault="00271BF4" w:rsidP="00271BF4">
      <w:pPr>
        <w:jc w:val="right"/>
        <w:rPr>
          <w:i/>
          <w:sz w:val="28"/>
          <w:szCs w:val="28"/>
        </w:rPr>
      </w:pPr>
    </w:p>
    <w:p w14:paraId="5211EBEF" w14:textId="77777777" w:rsidR="00271BF4" w:rsidRPr="004F7FAE" w:rsidRDefault="00271BF4" w:rsidP="00271BF4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14:paraId="14952457" w14:textId="77777777" w:rsidR="00271BF4" w:rsidRPr="004F7FAE" w:rsidRDefault="00271BF4" w:rsidP="00271BF4">
      <w:pPr>
        <w:jc w:val="center"/>
        <w:rPr>
          <w:sz w:val="25"/>
          <w:szCs w:val="25"/>
        </w:rPr>
      </w:pPr>
    </w:p>
    <w:p w14:paraId="389FE264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14:paraId="68BCE66D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</w:p>
    <w:p w14:paraId="31E0C41B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14:paraId="16D017DA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</w:p>
    <w:p w14:paraId="482FCA15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14:paraId="6C6850D5" w14:textId="77777777" w:rsidR="00271BF4" w:rsidRPr="004F7FAE" w:rsidRDefault="00271BF4" w:rsidP="00271BF4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14:paraId="78F1E6F9" w14:textId="77777777" w:rsidR="00271BF4" w:rsidRPr="004F7FAE" w:rsidRDefault="00271BF4" w:rsidP="00271BF4">
      <w:pPr>
        <w:jc w:val="both"/>
        <w:rPr>
          <w:sz w:val="25"/>
          <w:szCs w:val="25"/>
        </w:rPr>
      </w:pPr>
    </w:p>
    <w:p w14:paraId="7336D85D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14:paraId="1A175602" w14:textId="77777777" w:rsidR="00271BF4" w:rsidRPr="004F7FAE" w:rsidRDefault="00271BF4" w:rsidP="00271BF4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</w:t>
      </w:r>
      <w:r>
        <w:rPr>
          <w:i/>
          <w:sz w:val="25"/>
          <w:szCs w:val="25"/>
        </w:rPr>
        <w:t xml:space="preserve"> и обозначенной в индивидуальном</w:t>
      </w:r>
      <w:r w:rsidRPr="004F7FAE">
        <w:rPr>
          <w:i/>
          <w:sz w:val="25"/>
          <w:szCs w:val="25"/>
        </w:rPr>
        <w:t xml:space="preserve"> задании: теоретические аспекты проблем, связанных с задачами и</w:t>
      </w:r>
      <w:r>
        <w:rPr>
          <w:i/>
          <w:sz w:val="25"/>
          <w:szCs w:val="25"/>
        </w:rPr>
        <w:t xml:space="preserve"> </w:t>
      </w:r>
      <w:r w:rsidRPr="004F7FAE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14:paraId="0C4B45B3" w14:textId="77777777" w:rsidR="00271BF4" w:rsidRPr="004F7FAE" w:rsidRDefault="00271BF4" w:rsidP="00271BF4">
      <w:pPr>
        <w:jc w:val="both"/>
        <w:rPr>
          <w:i/>
          <w:sz w:val="25"/>
          <w:szCs w:val="25"/>
        </w:rPr>
      </w:pPr>
    </w:p>
    <w:p w14:paraId="3EBD95A1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14:paraId="0A2224C6" w14:textId="77777777" w:rsidR="00271BF4" w:rsidRPr="004F7FAE" w:rsidRDefault="00271BF4" w:rsidP="00271BF4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14:paraId="5AE966E4" w14:textId="77777777" w:rsidR="00271BF4" w:rsidRPr="004F7FAE" w:rsidRDefault="00271BF4" w:rsidP="00271BF4">
      <w:pPr>
        <w:jc w:val="both"/>
        <w:rPr>
          <w:i/>
          <w:sz w:val="25"/>
          <w:szCs w:val="25"/>
        </w:rPr>
      </w:pPr>
    </w:p>
    <w:p w14:paraId="471D240D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14:paraId="43FCDDCA" w14:textId="77777777" w:rsidR="00271BF4" w:rsidRPr="004F7FAE" w:rsidRDefault="00271BF4" w:rsidP="00271BF4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14:paraId="56D56AC5" w14:textId="77777777" w:rsidR="00271BF4" w:rsidRPr="004F7FAE" w:rsidRDefault="00271BF4" w:rsidP="00271BF4">
      <w:pPr>
        <w:jc w:val="both"/>
        <w:rPr>
          <w:i/>
          <w:sz w:val="25"/>
          <w:szCs w:val="25"/>
        </w:rPr>
      </w:pPr>
    </w:p>
    <w:p w14:paraId="546DDFFB" w14:textId="77777777" w:rsidR="00271BF4" w:rsidRPr="004F7FAE" w:rsidRDefault="00271BF4" w:rsidP="00271BF4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14:paraId="163686EA" w14:textId="77777777" w:rsidR="00271BF4" w:rsidRPr="004F7FAE" w:rsidRDefault="00271BF4" w:rsidP="00271BF4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1.</w:t>
      </w:r>
      <w:r w:rsidRPr="004F7FAE">
        <w:rPr>
          <w:sz w:val="25"/>
          <w:szCs w:val="25"/>
        </w:rPr>
        <w:t xml:space="preserve"> Индивидуальное задание на практику.</w:t>
      </w:r>
    </w:p>
    <w:p w14:paraId="44E2739C" w14:textId="77777777" w:rsidR="00271BF4" w:rsidRPr="004F7FAE" w:rsidRDefault="00271BF4" w:rsidP="00271BF4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 xml:space="preserve">Приложение № 2. </w:t>
      </w:r>
      <w:r w:rsidRPr="004F7FAE">
        <w:rPr>
          <w:sz w:val="25"/>
          <w:szCs w:val="25"/>
        </w:rPr>
        <w:t>Рабочий график (план) проведения практики.</w:t>
      </w:r>
    </w:p>
    <w:p w14:paraId="3E79EEC7" w14:textId="77777777" w:rsidR="00271BF4" w:rsidRPr="004F7FAE" w:rsidRDefault="00271BF4" w:rsidP="00271BF4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№3.</w:t>
      </w:r>
      <w:r w:rsidRPr="004F7FAE">
        <w:rPr>
          <w:sz w:val="25"/>
          <w:szCs w:val="25"/>
        </w:rPr>
        <w:t xml:space="preserve"> Типовой договор на практику</w:t>
      </w:r>
    </w:p>
    <w:p w14:paraId="66CA3097" w14:textId="77777777" w:rsidR="00271BF4" w:rsidRPr="004F7FAE" w:rsidRDefault="00271BF4" w:rsidP="00271BF4">
      <w:pPr>
        <w:ind w:firstLine="360"/>
        <w:jc w:val="both"/>
        <w:rPr>
          <w:b/>
          <w:i/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</w:t>
      </w:r>
      <w:proofErr w:type="gramStart"/>
      <w:r w:rsidRPr="004F7FAE">
        <w:rPr>
          <w:b/>
          <w:i/>
          <w:sz w:val="25"/>
          <w:szCs w:val="25"/>
        </w:rPr>
        <w:t>4</w:t>
      </w:r>
      <w:r>
        <w:rPr>
          <w:b/>
          <w:i/>
          <w:sz w:val="25"/>
          <w:szCs w:val="25"/>
        </w:rPr>
        <w:t>.</w:t>
      </w:r>
      <w:r w:rsidRPr="004F7FAE">
        <w:rPr>
          <w:sz w:val="25"/>
          <w:szCs w:val="25"/>
        </w:rPr>
        <w:t>Отчет</w:t>
      </w:r>
      <w:proofErr w:type="gramEnd"/>
      <w:r w:rsidRPr="004F7FAE">
        <w:rPr>
          <w:sz w:val="25"/>
          <w:szCs w:val="25"/>
        </w:rPr>
        <w:t xml:space="preserve"> о прохождении практики</w:t>
      </w:r>
    </w:p>
    <w:p w14:paraId="75B70B10" w14:textId="77777777" w:rsidR="00271BF4" w:rsidRPr="004F7FAE" w:rsidRDefault="00271BF4" w:rsidP="00271BF4">
      <w:pPr>
        <w:ind w:firstLine="360"/>
        <w:jc w:val="both"/>
        <w:rPr>
          <w:sz w:val="25"/>
          <w:szCs w:val="25"/>
        </w:rPr>
      </w:pPr>
      <w:r w:rsidRPr="004F7FAE">
        <w:rPr>
          <w:b/>
          <w:i/>
          <w:sz w:val="25"/>
          <w:szCs w:val="25"/>
        </w:rPr>
        <w:t>Приложение № 5.</w:t>
      </w:r>
      <w:r w:rsidRPr="004F7FAE">
        <w:rPr>
          <w:sz w:val="25"/>
          <w:szCs w:val="25"/>
        </w:rPr>
        <w:t xml:space="preserve"> Дневник практики.</w:t>
      </w:r>
    </w:p>
    <w:p w14:paraId="0A304879" w14:textId="77777777" w:rsidR="00271BF4" w:rsidRPr="004F7FAE" w:rsidRDefault="00271BF4" w:rsidP="00271BF4">
      <w:pPr>
        <w:jc w:val="both"/>
        <w:rPr>
          <w:i/>
          <w:sz w:val="25"/>
          <w:szCs w:val="25"/>
        </w:rPr>
      </w:pPr>
    </w:p>
    <w:p w14:paraId="7958ED8B" w14:textId="77777777" w:rsidR="00271BF4" w:rsidRDefault="00271BF4" w:rsidP="00271BF4">
      <w:pPr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4F7FAE">
        <w:rPr>
          <w:i/>
          <w:iCs/>
          <w:sz w:val="25"/>
          <w:szCs w:val="25"/>
        </w:rPr>
        <w:t>ллюстрирующие</w:t>
      </w:r>
      <w:r w:rsidRPr="004F7FAE">
        <w:rPr>
          <w:i/>
          <w:sz w:val="25"/>
          <w:szCs w:val="25"/>
        </w:rPr>
        <w:t xml:space="preserve"> отдельные направления деятельности профильной организации – базы практики.</w:t>
      </w:r>
    </w:p>
    <w:p w14:paraId="639DF869" w14:textId="77777777" w:rsidR="00271BF4" w:rsidRPr="004F7FAE" w:rsidRDefault="00271BF4" w:rsidP="00271BF4">
      <w:pPr>
        <w:jc w:val="both"/>
        <w:rPr>
          <w:i/>
          <w:sz w:val="25"/>
          <w:szCs w:val="25"/>
        </w:rPr>
        <w:sectPr w:rsidR="00271BF4" w:rsidRPr="004F7FAE" w:rsidSect="003E762D">
          <w:pgSz w:w="11907" w:h="16840" w:code="9"/>
          <w:pgMar w:top="754" w:right="567" w:bottom="1701" w:left="1418" w:header="1304" w:footer="1304" w:gutter="0"/>
          <w:cols w:space="708"/>
          <w:noEndnote/>
          <w:docGrid w:linePitch="326"/>
        </w:sectPr>
      </w:pPr>
    </w:p>
    <w:p w14:paraId="3E4FCB5B" w14:textId="77777777" w:rsidR="00271BF4" w:rsidRPr="004F7FAE" w:rsidRDefault="00271BF4" w:rsidP="00271BF4">
      <w:pPr>
        <w:pStyle w:val="afe"/>
        <w:jc w:val="right"/>
        <w:rPr>
          <w:b/>
          <w:sz w:val="26"/>
          <w:szCs w:val="26"/>
        </w:rPr>
      </w:pPr>
      <w:bookmarkStart w:id="27" w:name="_Toc536450848"/>
      <w:bookmarkStart w:id="28" w:name="_Toc1509203"/>
      <w:r w:rsidRPr="004F7FAE">
        <w:rPr>
          <w:b/>
          <w:i/>
        </w:rPr>
        <w:t>Приложение № 4</w:t>
      </w:r>
      <w:bookmarkEnd w:id="27"/>
      <w:bookmarkEnd w:id="28"/>
    </w:p>
    <w:p w14:paraId="16393B87" w14:textId="77777777" w:rsidR="00271BF4" w:rsidRPr="004F7FAE" w:rsidRDefault="00271BF4" w:rsidP="00271BF4">
      <w:pPr>
        <w:jc w:val="center"/>
      </w:pPr>
      <w:r w:rsidRPr="004F7FAE">
        <w:t>МИНИСТЕРСТВО КУЛЬТУРЫ РОССИЙСКОЙ ФЕДЕРАЦИИ</w:t>
      </w:r>
    </w:p>
    <w:p w14:paraId="2CAD58E0" w14:textId="77777777" w:rsidR="00271BF4" w:rsidRPr="004F7FAE" w:rsidRDefault="00271BF4" w:rsidP="00271BF4">
      <w:pPr>
        <w:jc w:val="center"/>
      </w:pPr>
      <w:r w:rsidRPr="004F7FAE">
        <w:t>Федеральное государственное бюджетное образовательное учреждение</w:t>
      </w:r>
    </w:p>
    <w:p w14:paraId="11375102" w14:textId="77777777" w:rsidR="00271BF4" w:rsidRPr="004F7FAE" w:rsidRDefault="00D13E8C" w:rsidP="00271BF4">
      <w:pPr>
        <w:jc w:val="center"/>
      </w:pPr>
      <w:r>
        <w:t xml:space="preserve">высшего </w:t>
      </w:r>
      <w:r w:rsidR="00271BF4" w:rsidRPr="004F7FAE">
        <w:t>образования</w:t>
      </w:r>
    </w:p>
    <w:p w14:paraId="122B8615" w14:textId="77777777" w:rsidR="00271BF4" w:rsidRPr="004F7FAE" w:rsidRDefault="00271BF4" w:rsidP="00271BF4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14:paraId="2AC38AA1" w14:textId="729C133A" w:rsidR="00271BF4" w:rsidRPr="004F7FAE" w:rsidRDefault="00271BF4" w:rsidP="00271B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4F7FAE">
        <w:t>Факультет искусств</w:t>
      </w:r>
      <w:r w:rsidRPr="004F7FAE">
        <w:br/>
        <w:t xml:space="preserve">Кафедра </w:t>
      </w:r>
      <w:r w:rsidR="00992075">
        <w:t>музыкального образования</w:t>
      </w:r>
    </w:p>
    <w:p w14:paraId="2AAA0267" w14:textId="77777777" w:rsidR="00271BF4" w:rsidRPr="004F7FAE" w:rsidRDefault="00271BF4" w:rsidP="00271BF4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14:paraId="572B00EF" w14:textId="77777777" w:rsidR="00271BF4" w:rsidRPr="004D03FF" w:rsidRDefault="00271BF4" w:rsidP="00271BF4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>
        <w:rPr>
          <w:b/>
          <w:sz w:val="28"/>
          <w:szCs w:val="28"/>
        </w:rPr>
        <w:t xml:space="preserve"> производственной</w:t>
      </w:r>
      <w:r w:rsidRPr="004D03FF">
        <w:rPr>
          <w:b/>
          <w:sz w:val="28"/>
          <w:szCs w:val="28"/>
        </w:rPr>
        <w:t xml:space="preserve"> практики </w:t>
      </w:r>
    </w:p>
    <w:p w14:paraId="27CFB0A9" w14:textId="77777777" w:rsidR="00271BF4" w:rsidRPr="00B74A0C" w:rsidRDefault="00271BF4" w:rsidP="00271BF4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 w:rsidRPr="00310F67">
        <w:rPr>
          <w:b/>
          <w:sz w:val="28"/>
          <w:szCs w:val="28"/>
        </w:rPr>
        <w:t>исполнительск</w:t>
      </w:r>
      <w:r>
        <w:rPr>
          <w:b/>
          <w:sz w:val="28"/>
          <w:szCs w:val="28"/>
        </w:rPr>
        <w:t>ая</w:t>
      </w:r>
      <w:r w:rsidRPr="004D03FF">
        <w:rPr>
          <w:b/>
          <w:sz w:val="28"/>
          <w:szCs w:val="28"/>
        </w:rPr>
        <w:t xml:space="preserve"> практика)</w:t>
      </w:r>
    </w:p>
    <w:p w14:paraId="65B90315" w14:textId="77777777" w:rsidR="00271BF4" w:rsidRPr="00B74A0C" w:rsidRDefault="00271BF4" w:rsidP="00271BF4">
      <w:pPr>
        <w:jc w:val="center"/>
        <w:rPr>
          <w:b/>
          <w:sz w:val="28"/>
          <w:szCs w:val="28"/>
        </w:rPr>
      </w:pPr>
    </w:p>
    <w:p w14:paraId="05B8259B" w14:textId="77777777" w:rsidR="00271BF4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lang w:eastAsia="zh-CN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>
        <w:rPr>
          <w:rFonts w:ascii="Times New Roman" w:hAnsi="Times New Roman"/>
          <w:szCs w:val="28"/>
        </w:rPr>
        <w:t xml:space="preserve"> </w:t>
      </w:r>
      <w:r w:rsidRPr="004040DB">
        <w:rPr>
          <w:rFonts w:ascii="Times New Roman" w:hAnsi="Times New Roman"/>
          <w:lang w:eastAsia="zh-CN"/>
        </w:rPr>
        <w:t>53.0</w:t>
      </w:r>
      <w:r>
        <w:rPr>
          <w:rFonts w:ascii="Times New Roman" w:hAnsi="Times New Roman"/>
          <w:lang w:eastAsia="zh-CN"/>
        </w:rPr>
        <w:t>5</w:t>
      </w:r>
      <w:r w:rsidRPr="004040DB">
        <w:rPr>
          <w:rFonts w:ascii="Times New Roman" w:hAnsi="Times New Roman"/>
          <w:lang w:eastAsia="zh-CN"/>
        </w:rPr>
        <w:t>.0</w:t>
      </w:r>
      <w:r>
        <w:rPr>
          <w:rFonts w:ascii="Times New Roman" w:hAnsi="Times New Roman"/>
          <w:lang w:eastAsia="zh-CN"/>
        </w:rPr>
        <w:t>4. «Музыкально-театральное</w:t>
      </w:r>
      <w:r w:rsidRPr="004040DB">
        <w:rPr>
          <w:rFonts w:ascii="Times New Roman" w:hAnsi="Times New Roman"/>
          <w:lang w:eastAsia="zh-CN"/>
        </w:rPr>
        <w:t xml:space="preserve"> искусство» </w:t>
      </w:r>
    </w:p>
    <w:p w14:paraId="04877125" w14:textId="77777777" w:rsidR="00271BF4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>
        <w:rPr>
          <w:rFonts w:ascii="Times New Roman" w:hAnsi="Times New Roman"/>
          <w:lang w:eastAsia="zh-CN"/>
        </w:rPr>
        <w:t>Специализация «Искусство оперного пения</w:t>
      </w:r>
      <w:r w:rsidRPr="004040DB">
        <w:rPr>
          <w:rFonts w:ascii="Times New Roman" w:hAnsi="Times New Roman"/>
          <w:lang w:eastAsia="zh-CN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1"/>
        <w:gridCol w:w="5591"/>
      </w:tblGrid>
      <w:tr w:rsidR="00271BF4" w:rsidRPr="00000880" w14:paraId="4F577FB7" w14:textId="77777777" w:rsidTr="003E762D">
        <w:tc>
          <w:tcPr>
            <w:tcW w:w="4503" w:type="dxa"/>
            <w:shd w:val="clear" w:color="auto" w:fill="auto"/>
          </w:tcPr>
          <w:p w14:paraId="5B0C5701" w14:textId="77777777" w:rsidR="00271BF4" w:rsidRPr="00000880" w:rsidRDefault="00271BF4" w:rsidP="003E76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14:paraId="0372B4E8" w14:textId="77777777" w:rsidR="00271BF4" w:rsidRPr="00000880" w:rsidRDefault="00271BF4" w:rsidP="003E762D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14:paraId="6292DF34" w14:textId="77777777" w:rsidR="00271BF4" w:rsidRPr="00000880" w:rsidRDefault="00271BF4" w:rsidP="003E762D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14:paraId="3789AD33" w14:textId="77777777" w:rsidR="00271BF4" w:rsidRPr="00000880" w:rsidRDefault="00271BF4" w:rsidP="003E762D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14:paraId="37C6592A" w14:textId="77777777" w:rsidR="00271BF4" w:rsidRPr="00000880" w:rsidRDefault="00271BF4" w:rsidP="003E762D">
            <w:pPr>
              <w:jc w:val="both"/>
              <w:rPr>
                <w:sz w:val="28"/>
                <w:szCs w:val="28"/>
              </w:rPr>
            </w:pPr>
          </w:p>
        </w:tc>
      </w:tr>
    </w:tbl>
    <w:p w14:paraId="6ACB790D" w14:textId="77777777" w:rsidR="00271BF4" w:rsidRPr="00B74A0C" w:rsidRDefault="00271BF4" w:rsidP="00271BF4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14:paraId="1AEFE54E" w14:textId="77777777" w:rsidR="00271BF4" w:rsidRPr="00B74A0C" w:rsidRDefault="00271BF4" w:rsidP="00271BF4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14:paraId="003CA54D" w14:textId="77777777" w:rsidR="00271BF4" w:rsidRPr="00B74A0C" w:rsidRDefault="00271BF4" w:rsidP="00271BF4">
      <w:pPr>
        <w:rPr>
          <w:color w:val="000000"/>
        </w:rPr>
      </w:pPr>
    </w:p>
    <w:p w14:paraId="319E24C9" w14:textId="77777777" w:rsidR="00271BF4" w:rsidRPr="00B74A0C" w:rsidRDefault="00271BF4" w:rsidP="00271BF4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14:paraId="1AF5F423" w14:textId="77777777" w:rsidR="00271BF4" w:rsidRPr="00B74A0C" w:rsidRDefault="00271BF4" w:rsidP="00271BF4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14:paraId="68A39EA8" w14:textId="77777777" w:rsidR="00271BF4" w:rsidRPr="00B74A0C" w:rsidRDefault="00271BF4" w:rsidP="00271BF4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14:paraId="680A78DB" w14:textId="77777777" w:rsidR="00271BF4" w:rsidRPr="00B74A0C" w:rsidRDefault="00271BF4" w:rsidP="00271BF4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14:paraId="74CB63FD" w14:textId="77777777" w:rsidR="00271BF4" w:rsidRPr="00B74A0C" w:rsidRDefault="00271BF4" w:rsidP="00271BF4">
      <w:pPr>
        <w:ind w:firstLine="3780"/>
        <w:rPr>
          <w:b/>
          <w:sz w:val="26"/>
          <w:szCs w:val="26"/>
        </w:rPr>
      </w:pPr>
    </w:p>
    <w:p w14:paraId="39C7D978" w14:textId="77777777" w:rsidR="00271BF4" w:rsidRPr="00B74A0C" w:rsidRDefault="00271BF4" w:rsidP="00271BF4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от </w:t>
      </w:r>
      <w:proofErr w:type="gramStart"/>
      <w:r w:rsidRPr="00B74A0C">
        <w:rPr>
          <w:b/>
          <w:sz w:val="26"/>
          <w:szCs w:val="26"/>
        </w:rPr>
        <w:t>вуза:</w:t>
      </w:r>
      <w:r w:rsidRPr="00B74A0C">
        <w:rPr>
          <w:b/>
          <w:sz w:val="28"/>
          <w:szCs w:val="28"/>
        </w:rPr>
        <w:t>_</w:t>
      </w:r>
      <w:proofErr w:type="gramEnd"/>
      <w:r w:rsidRPr="00B74A0C"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>_</w:t>
      </w:r>
    </w:p>
    <w:p w14:paraId="42EEB479" w14:textId="77777777" w:rsidR="00271BF4" w:rsidRPr="00B74A0C" w:rsidRDefault="00271BF4" w:rsidP="00271BF4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14:paraId="5A8E64AA" w14:textId="77777777" w:rsidR="00271BF4" w:rsidRPr="00B74A0C" w:rsidRDefault="00271BF4" w:rsidP="00271BF4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14:paraId="23B8BE61" w14:textId="77777777" w:rsidR="00271BF4" w:rsidRPr="00B74A0C" w:rsidRDefault="00271BF4" w:rsidP="00271BF4">
      <w:pPr>
        <w:ind w:firstLine="3780"/>
        <w:jc w:val="center"/>
        <w:rPr>
          <w:i/>
          <w:sz w:val="26"/>
          <w:szCs w:val="26"/>
        </w:rPr>
      </w:pPr>
    </w:p>
    <w:p w14:paraId="016C42F1" w14:textId="77777777" w:rsidR="00271BF4" w:rsidRPr="00B74A0C" w:rsidRDefault="00271BF4" w:rsidP="00271BF4">
      <w:pPr>
        <w:ind w:firstLine="3780"/>
        <w:rPr>
          <w:sz w:val="28"/>
          <w:szCs w:val="28"/>
        </w:rPr>
      </w:pPr>
    </w:p>
    <w:p w14:paraId="3150D7C4" w14:textId="77777777" w:rsidR="00271BF4" w:rsidRPr="00B74A0C" w:rsidRDefault="00271BF4" w:rsidP="00271BF4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14:paraId="0572473C" w14:textId="77777777" w:rsidR="00271BF4" w:rsidRPr="00B74A0C" w:rsidRDefault="00271BF4" w:rsidP="00271BF4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14:paraId="0C237D4A" w14:textId="77777777" w:rsidR="00271BF4" w:rsidRPr="00B74A0C" w:rsidRDefault="00271BF4" w:rsidP="00271BF4">
      <w:pPr>
        <w:ind w:firstLine="3780"/>
        <w:rPr>
          <w:sz w:val="28"/>
          <w:szCs w:val="28"/>
        </w:rPr>
      </w:pPr>
    </w:p>
    <w:p w14:paraId="488A295B" w14:textId="77777777" w:rsidR="00271BF4" w:rsidRPr="00B74A0C" w:rsidRDefault="00271BF4" w:rsidP="00271BF4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14:paraId="7761635B" w14:textId="77777777" w:rsidR="00271BF4" w:rsidRPr="00B74A0C" w:rsidRDefault="00271BF4" w:rsidP="00271BF4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14:paraId="6E2D93BD" w14:textId="77777777" w:rsidR="00271BF4" w:rsidRPr="00B74A0C" w:rsidRDefault="00271BF4" w:rsidP="00271BF4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</w:t>
      </w:r>
      <w:proofErr w:type="gramStart"/>
      <w:r w:rsidRPr="00B74A0C">
        <w:rPr>
          <w:sz w:val="26"/>
          <w:szCs w:val="26"/>
        </w:rPr>
        <w:t>_»_</w:t>
      </w:r>
      <w:proofErr w:type="gramEnd"/>
      <w:r w:rsidRPr="00B74A0C">
        <w:rPr>
          <w:sz w:val="26"/>
          <w:szCs w:val="26"/>
        </w:rPr>
        <w:t>_____________201__ г.</w:t>
      </w:r>
    </w:p>
    <w:p w14:paraId="6589B943" w14:textId="77777777" w:rsidR="00271BF4" w:rsidRDefault="00271BF4" w:rsidP="00271BF4">
      <w:pPr>
        <w:jc w:val="center"/>
        <w:sectPr w:rsidR="00271BF4" w:rsidSect="003E762D">
          <w:pgSz w:w="11907" w:h="16840" w:code="9"/>
          <w:pgMar w:top="754" w:right="567" w:bottom="1701" w:left="1418" w:header="1304" w:footer="1304" w:gutter="0"/>
          <w:cols w:space="708"/>
          <w:noEndnote/>
          <w:titlePg/>
          <w:docGrid w:linePitch="326"/>
        </w:sectPr>
      </w:pPr>
      <w:r>
        <w:rPr>
          <w:sz w:val="26"/>
          <w:szCs w:val="26"/>
        </w:rPr>
        <w:br/>
      </w:r>
    </w:p>
    <w:p w14:paraId="6F952610" w14:textId="77777777" w:rsidR="00271BF4" w:rsidRPr="004F7FAE" w:rsidRDefault="00271BF4" w:rsidP="00271BF4">
      <w:pPr>
        <w:pStyle w:val="afe"/>
        <w:jc w:val="right"/>
        <w:rPr>
          <w:b/>
          <w:sz w:val="28"/>
          <w:szCs w:val="28"/>
        </w:rPr>
      </w:pPr>
      <w:bookmarkStart w:id="29" w:name="_Toc536450849"/>
      <w:bookmarkStart w:id="30" w:name="_Toc1509204"/>
      <w:r w:rsidRPr="004F7FAE">
        <w:rPr>
          <w:b/>
          <w:i/>
        </w:rPr>
        <w:t>Приложение № 5</w:t>
      </w:r>
      <w:bookmarkEnd w:id="29"/>
      <w:bookmarkEnd w:id="30"/>
    </w:p>
    <w:p w14:paraId="47E23523" w14:textId="77777777" w:rsidR="00271BF4" w:rsidRPr="00B74A0C" w:rsidRDefault="00271BF4" w:rsidP="00271BF4">
      <w:pPr>
        <w:jc w:val="center"/>
      </w:pPr>
      <w:r w:rsidRPr="00B74A0C">
        <w:t>МИНИСТЕРСТВО КУЛЬТУРЫ РОССИЙСКОЙ ФЕДЕРАЦИИ</w:t>
      </w:r>
    </w:p>
    <w:p w14:paraId="4C1D6D56" w14:textId="77777777" w:rsidR="00271BF4" w:rsidRPr="00B74A0C" w:rsidRDefault="00271BF4" w:rsidP="00271BF4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14:paraId="1FF84C1E" w14:textId="77777777" w:rsidR="00271BF4" w:rsidRPr="00B74A0C" w:rsidRDefault="00D13E8C" w:rsidP="00271BF4">
      <w:pPr>
        <w:jc w:val="center"/>
      </w:pPr>
      <w:r>
        <w:t xml:space="preserve">высшего </w:t>
      </w:r>
      <w:r w:rsidR="00271BF4" w:rsidRPr="00B74A0C">
        <w:t>образования</w:t>
      </w:r>
    </w:p>
    <w:p w14:paraId="138CE681" w14:textId="77777777" w:rsidR="00271BF4" w:rsidRPr="00B74A0C" w:rsidRDefault="00271BF4" w:rsidP="00271BF4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14:paraId="1F73A0E8" w14:textId="714A2E34" w:rsidR="00271BF4" w:rsidRPr="00B74A0C" w:rsidRDefault="00271BF4" w:rsidP="00271B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C13966">
        <w:t xml:space="preserve">Факультет </w:t>
      </w:r>
      <w:r>
        <w:t>искусств</w:t>
      </w:r>
      <w:r>
        <w:br/>
      </w:r>
      <w:r w:rsidRPr="00C13966">
        <w:t xml:space="preserve">Кафедра </w:t>
      </w:r>
      <w:r w:rsidR="00992075">
        <w:t>музыкального образования</w:t>
      </w:r>
    </w:p>
    <w:p w14:paraId="31F0A70B" w14:textId="77777777" w:rsidR="00271BF4" w:rsidRPr="001F6ED9" w:rsidRDefault="00271BF4" w:rsidP="00271BF4"/>
    <w:p w14:paraId="784524C3" w14:textId="77777777" w:rsidR="00271BF4" w:rsidRPr="001F6ED9" w:rsidRDefault="00271BF4" w:rsidP="00271BF4"/>
    <w:p w14:paraId="0FA04FE5" w14:textId="77777777" w:rsidR="00271BF4" w:rsidRPr="001F6ED9" w:rsidRDefault="00271BF4" w:rsidP="00271BF4"/>
    <w:p w14:paraId="1425ABD5" w14:textId="77777777" w:rsidR="00271BF4" w:rsidRPr="001F6ED9" w:rsidRDefault="00271BF4" w:rsidP="00271BF4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14:paraId="043DC13B" w14:textId="77777777" w:rsidR="00271BF4" w:rsidRPr="001F6ED9" w:rsidRDefault="00271BF4" w:rsidP="00271BF4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производственной</w:t>
      </w:r>
    </w:p>
    <w:p w14:paraId="502AA669" w14:textId="77777777" w:rsidR="00271BF4" w:rsidRPr="001F6ED9" w:rsidRDefault="00271BF4" w:rsidP="00271BF4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исполнительской</w:t>
      </w:r>
      <w:r w:rsidRPr="001F6ED9">
        <w:rPr>
          <w:sz w:val="72"/>
          <w:szCs w:val="72"/>
        </w:rPr>
        <w:t xml:space="preserve"> практики</w:t>
      </w:r>
    </w:p>
    <w:p w14:paraId="0F3EE9E8" w14:textId="77777777" w:rsidR="00271BF4" w:rsidRPr="001F6ED9" w:rsidRDefault="00271BF4" w:rsidP="00271BF4">
      <w:pPr>
        <w:tabs>
          <w:tab w:val="left" w:pos="1950"/>
        </w:tabs>
        <w:jc w:val="center"/>
        <w:rPr>
          <w:sz w:val="40"/>
        </w:rPr>
      </w:pPr>
    </w:p>
    <w:p w14:paraId="7BA02200" w14:textId="77777777" w:rsidR="00271BF4" w:rsidRPr="001F6ED9" w:rsidRDefault="00271BF4" w:rsidP="00271BF4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14:paraId="49454718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</w:p>
    <w:p w14:paraId="01C54F8B" w14:textId="77777777" w:rsidR="00271BF4" w:rsidRPr="001F6ED9" w:rsidRDefault="00271BF4" w:rsidP="00271BF4">
      <w:pPr>
        <w:rPr>
          <w:sz w:val="28"/>
          <w:szCs w:val="28"/>
        </w:rPr>
      </w:pPr>
    </w:p>
    <w:p w14:paraId="09894996" w14:textId="77777777" w:rsidR="00271BF4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lang w:eastAsia="zh-CN"/>
        </w:rPr>
      </w:pPr>
      <w:r w:rsidRPr="001F6ED9">
        <w:rPr>
          <w:szCs w:val="28"/>
        </w:rPr>
        <w:t xml:space="preserve">Направление подготовки: </w:t>
      </w:r>
      <w:r w:rsidRPr="004040DB">
        <w:rPr>
          <w:rFonts w:ascii="Times New Roman" w:hAnsi="Times New Roman"/>
          <w:lang w:eastAsia="zh-CN"/>
        </w:rPr>
        <w:t>53.0</w:t>
      </w:r>
      <w:r>
        <w:rPr>
          <w:rFonts w:ascii="Times New Roman" w:hAnsi="Times New Roman"/>
          <w:lang w:eastAsia="zh-CN"/>
        </w:rPr>
        <w:t>5</w:t>
      </w:r>
      <w:r w:rsidRPr="004040DB">
        <w:rPr>
          <w:rFonts w:ascii="Times New Roman" w:hAnsi="Times New Roman"/>
          <w:lang w:eastAsia="zh-CN"/>
        </w:rPr>
        <w:t>.0</w:t>
      </w:r>
      <w:r>
        <w:rPr>
          <w:rFonts w:ascii="Times New Roman" w:hAnsi="Times New Roman"/>
          <w:lang w:eastAsia="zh-CN"/>
        </w:rPr>
        <w:t>4. «Музыкально-театральное</w:t>
      </w:r>
      <w:r w:rsidRPr="004040DB">
        <w:rPr>
          <w:rFonts w:ascii="Times New Roman" w:hAnsi="Times New Roman"/>
          <w:lang w:eastAsia="zh-CN"/>
        </w:rPr>
        <w:t xml:space="preserve"> искусство» </w:t>
      </w:r>
    </w:p>
    <w:p w14:paraId="72D8BAE9" w14:textId="77777777" w:rsidR="00271BF4" w:rsidRPr="00361DA4" w:rsidRDefault="00271BF4" w:rsidP="00271BF4">
      <w:pPr>
        <w:pStyle w:val="210"/>
        <w:widowControl/>
        <w:tabs>
          <w:tab w:val="clear" w:pos="936"/>
          <w:tab w:val="left" w:leader="underscore" w:pos="0"/>
        </w:tabs>
        <w:spacing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>Специализация</w:t>
      </w:r>
      <w:r w:rsidRPr="001F6ED9">
        <w:rPr>
          <w:szCs w:val="28"/>
        </w:rPr>
        <w:t xml:space="preserve">: </w:t>
      </w:r>
      <w:r w:rsidRPr="00361DA4">
        <w:rPr>
          <w:rFonts w:ascii="Times New Roman" w:hAnsi="Times New Roman"/>
          <w:szCs w:val="28"/>
        </w:rPr>
        <w:t>«Искусство оперного пения»</w:t>
      </w:r>
    </w:p>
    <w:p w14:paraId="7F876F0C" w14:textId="77777777" w:rsidR="00271BF4" w:rsidRDefault="00271BF4" w:rsidP="00271BF4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14:paraId="09BC1E5E" w14:textId="77777777" w:rsidR="00271BF4" w:rsidRPr="001F6ED9" w:rsidRDefault="00271BF4" w:rsidP="00271BF4">
      <w:pPr>
        <w:rPr>
          <w:sz w:val="28"/>
          <w:szCs w:val="28"/>
        </w:rPr>
      </w:pPr>
      <w:r>
        <w:rPr>
          <w:sz w:val="28"/>
          <w:szCs w:val="28"/>
        </w:rPr>
        <w:t>Группа: 07340о</w:t>
      </w:r>
    </w:p>
    <w:p w14:paraId="10E5AB22" w14:textId="68BB09D7" w:rsidR="00271BF4" w:rsidRPr="001F6ED9" w:rsidRDefault="00271BF4" w:rsidP="00271BF4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</w:t>
      </w:r>
      <w:r w:rsidR="004D5674">
        <w:rPr>
          <w:sz w:val="28"/>
          <w:szCs w:val="28"/>
        </w:rPr>
        <w:t>20</w:t>
      </w:r>
    </w:p>
    <w:p w14:paraId="55E2E68E" w14:textId="77777777" w:rsidR="00271BF4" w:rsidRPr="001F6ED9" w:rsidRDefault="00271BF4" w:rsidP="00271BF4">
      <w:pPr>
        <w:rPr>
          <w:sz w:val="28"/>
          <w:szCs w:val="28"/>
        </w:rPr>
      </w:pPr>
    </w:p>
    <w:p w14:paraId="7CB3C00E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</w:p>
    <w:p w14:paraId="16DBDD90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E8C">
        <w:rPr>
          <w:sz w:val="28"/>
          <w:szCs w:val="28"/>
        </w:rPr>
        <w:t>________________ ФИО</w:t>
      </w:r>
    </w:p>
    <w:p w14:paraId="0BCF9630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</w:p>
    <w:p w14:paraId="35C15DBE" w14:textId="18DC7DE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База практики: МГИК (кафедра </w:t>
      </w:r>
      <w:r w:rsidR="00992075">
        <w:t>музыкального образования</w:t>
      </w:r>
      <w:r w:rsidRPr="001F6ED9">
        <w:rPr>
          <w:sz w:val="28"/>
          <w:szCs w:val="28"/>
        </w:rPr>
        <w:t xml:space="preserve">) </w:t>
      </w:r>
    </w:p>
    <w:p w14:paraId="5636259A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</w:p>
    <w:p w14:paraId="764D6E24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14:paraId="13875C2F" w14:textId="77777777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</w:p>
    <w:p w14:paraId="4AE8295A" w14:textId="6AB278AE" w:rsidR="00271BF4" w:rsidRPr="001F6ED9" w:rsidRDefault="00271BF4" w:rsidP="00271BF4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992075">
        <w:t xml:space="preserve">музыкального образования </w:t>
      </w:r>
      <w:r w:rsidRPr="001F6ED9">
        <w:rPr>
          <w:sz w:val="28"/>
          <w:szCs w:val="28"/>
        </w:rPr>
        <w:t xml:space="preserve">ФИ МГИК </w:t>
      </w:r>
      <w:r w:rsidRPr="001F6ED9">
        <w:rPr>
          <w:sz w:val="28"/>
          <w:szCs w:val="28"/>
        </w:rPr>
        <w:tab/>
        <w:t xml:space="preserve">_______________ </w:t>
      </w:r>
      <w:r w:rsidR="00D13E8C">
        <w:rPr>
          <w:sz w:val="28"/>
          <w:szCs w:val="28"/>
        </w:rPr>
        <w:t>ФИО</w:t>
      </w:r>
    </w:p>
    <w:p w14:paraId="478736F7" w14:textId="77777777" w:rsidR="00271BF4" w:rsidRDefault="00271BF4" w:rsidP="00271BF4">
      <w:pPr>
        <w:spacing w:line="274" w:lineRule="auto"/>
        <w:jc w:val="both"/>
        <w:rPr>
          <w:lang w:eastAsia="zh-CN"/>
        </w:rPr>
      </w:pPr>
    </w:p>
    <w:p w14:paraId="29547055" w14:textId="77777777" w:rsidR="00271BF4" w:rsidRDefault="00271BF4" w:rsidP="00271BF4">
      <w:pPr>
        <w:spacing w:line="274" w:lineRule="auto"/>
        <w:jc w:val="both"/>
        <w:rPr>
          <w:lang w:eastAsia="zh-CN"/>
        </w:rPr>
      </w:pPr>
    </w:p>
    <w:p w14:paraId="2766351D" w14:textId="77777777" w:rsidR="00271BF4" w:rsidRDefault="00271BF4" w:rsidP="00271BF4">
      <w:pPr>
        <w:spacing w:line="274" w:lineRule="auto"/>
        <w:jc w:val="both"/>
      </w:pPr>
    </w:p>
    <w:p w14:paraId="171050E9" w14:textId="77777777" w:rsidR="00271BF4" w:rsidRDefault="00271BF4"/>
    <w:sectPr w:rsidR="00271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125AE" w14:textId="77777777" w:rsidR="003E762D" w:rsidRDefault="003E762D">
      <w:r>
        <w:separator/>
      </w:r>
    </w:p>
  </w:endnote>
  <w:endnote w:type="continuationSeparator" w:id="0">
    <w:p w14:paraId="27877A52" w14:textId="77777777" w:rsidR="003E762D" w:rsidRDefault="003E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F3598" w14:textId="70C00025" w:rsidR="003E762D" w:rsidRDefault="003E762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E1246">
      <w:rPr>
        <w:noProof/>
      </w:rPr>
      <w:t>22</w:t>
    </w:r>
    <w:r>
      <w:fldChar w:fldCharType="end"/>
    </w:r>
  </w:p>
  <w:p w14:paraId="2AE7D1F3" w14:textId="77777777" w:rsidR="003E762D" w:rsidRDefault="003E76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ED360" w14:textId="77777777" w:rsidR="003E762D" w:rsidRDefault="003E762D">
      <w:r>
        <w:separator/>
      </w:r>
    </w:p>
  </w:footnote>
  <w:footnote w:type="continuationSeparator" w:id="0">
    <w:p w14:paraId="506559F0" w14:textId="77777777" w:rsidR="003E762D" w:rsidRDefault="003E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411"/>
    <w:multiLevelType w:val="hybridMultilevel"/>
    <w:tmpl w:val="D5F0E844"/>
    <w:lvl w:ilvl="0" w:tplc="831C344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F70"/>
    <w:multiLevelType w:val="multilevel"/>
    <w:tmpl w:val="4F560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7508D"/>
    <w:multiLevelType w:val="multilevel"/>
    <w:tmpl w:val="4F560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C87551"/>
    <w:multiLevelType w:val="hybridMultilevel"/>
    <w:tmpl w:val="F7646AFE"/>
    <w:lvl w:ilvl="0" w:tplc="949CB6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3" w:hanging="360"/>
      </w:pPr>
      <w:rPr>
        <w:rFonts w:ascii="Wingdings" w:hAnsi="Wingdings" w:hint="default"/>
      </w:rPr>
    </w:lvl>
  </w:abstractNum>
  <w:abstractNum w:abstractNumId="9" w15:restartNumberingAfterBreak="0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14088"/>
    <w:multiLevelType w:val="hybridMultilevel"/>
    <w:tmpl w:val="E770636E"/>
    <w:lvl w:ilvl="0" w:tplc="949CB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33FD4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603A60"/>
    <w:multiLevelType w:val="multilevel"/>
    <w:tmpl w:val="92684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8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9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2B11E2"/>
    <w:multiLevelType w:val="hybridMultilevel"/>
    <w:tmpl w:val="856AAFA0"/>
    <w:lvl w:ilvl="0" w:tplc="949CB67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7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27"/>
  </w:num>
  <w:num w:numId="3">
    <w:abstractNumId w:val="2"/>
  </w:num>
  <w:num w:numId="4">
    <w:abstractNumId w:val="34"/>
  </w:num>
  <w:num w:numId="5">
    <w:abstractNumId w:val="26"/>
  </w:num>
  <w:num w:numId="6">
    <w:abstractNumId w:val="13"/>
  </w:num>
  <w:num w:numId="7">
    <w:abstractNumId w:val="32"/>
  </w:num>
  <w:num w:numId="8">
    <w:abstractNumId w:val="20"/>
  </w:num>
  <w:num w:numId="9">
    <w:abstractNumId w:val="36"/>
  </w:num>
  <w:num w:numId="10">
    <w:abstractNumId w:val="10"/>
  </w:num>
  <w:num w:numId="11">
    <w:abstractNumId w:val="21"/>
  </w:num>
  <w:num w:numId="12">
    <w:abstractNumId w:val="11"/>
  </w:num>
  <w:num w:numId="13">
    <w:abstractNumId w:val="19"/>
  </w:num>
  <w:num w:numId="14">
    <w:abstractNumId w:val="33"/>
  </w:num>
  <w:num w:numId="15">
    <w:abstractNumId w:val="0"/>
  </w:num>
  <w:num w:numId="16">
    <w:abstractNumId w:val="37"/>
  </w:num>
  <w:num w:numId="17">
    <w:abstractNumId w:val="30"/>
  </w:num>
  <w:num w:numId="18">
    <w:abstractNumId w:val="31"/>
  </w:num>
  <w:num w:numId="19">
    <w:abstractNumId w:val="4"/>
  </w:num>
  <w:num w:numId="20">
    <w:abstractNumId w:val="29"/>
  </w:num>
  <w:num w:numId="21">
    <w:abstractNumId w:val="1"/>
  </w:num>
  <w:num w:numId="22">
    <w:abstractNumId w:val="24"/>
  </w:num>
  <w:num w:numId="23">
    <w:abstractNumId w:val="23"/>
  </w:num>
  <w:num w:numId="24">
    <w:abstractNumId w:val="6"/>
  </w:num>
  <w:num w:numId="25">
    <w:abstractNumId w:val="17"/>
  </w:num>
  <w:num w:numId="26">
    <w:abstractNumId w:val="28"/>
  </w:num>
  <w:num w:numId="27">
    <w:abstractNumId w:val="15"/>
  </w:num>
  <w:num w:numId="28">
    <w:abstractNumId w:val="8"/>
  </w:num>
  <w:num w:numId="29">
    <w:abstractNumId w:val="14"/>
  </w:num>
  <w:num w:numId="30">
    <w:abstractNumId w:val="18"/>
  </w:num>
  <w:num w:numId="31">
    <w:abstractNumId w:val="22"/>
  </w:num>
  <w:num w:numId="32">
    <w:abstractNumId w:val="12"/>
  </w:num>
  <w:num w:numId="33">
    <w:abstractNumId w:val="3"/>
  </w:num>
  <w:num w:numId="34">
    <w:abstractNumId w:val="5"/>
  </w:num>
  <w:num w:numId="35">
    <w:abstractNumId w:val="9"/>
  </w:num>
  <w:num w:numId="36">
    <w:abstractNumId w:val="16"/>
  </w:num>
  <w:num w:numId="37">
    <w:abstractNumId w:val="25"/>
  </w:num>
  <w:num w:numId="3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F4"/>
    <w:rsid w:val="000A3C67"/>
    <w:rsid w:val="00271BF4"/>
    <w:rsid w:val="002E1246"/>
    <w:rsid w:val="00350641"/>
    <w:rsid w:val="00383A2D"/>
    <w:rsid w:val="003E762D"/>
    <w:rsid w:val="004D5674"/>
    <w:rsid w:val="007C14A9"/>
    <w:rsid w:val="00901433"/>
    <w:rsid w:val="00992075"/>
    <w:rsid w:val="00D13E8C"/>
    <w:rsid w:val="00D466E3"/>
    <w:rsid w:val="00E1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059D"/>
  <w15:chartTrackingRefBased/>
  <w15:docId w15:val="{AC1DAD56-CB71-4CCE-99BC-68B867EC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71BF4"/>
    <w:pPr>
      <w:keepNext/>
      <w:numPr>
        <w:numId w:val="22"/>
      </w:numPr>
      <w:ind w:left="0" w:firstLine="0"/>
      <w:jc w:val="right"/>
      <w:outlineLvl w:val="0"/>
    </w:pPr>
    <w:rPr>
      <w:i/>
      <w:iCs/>
    </w:rPr>
  </w:style>
  <w:style w:type="paragraph" w:styleId="2">
    <w:name w:val="heading 2"/>
    <w:basedOn w:val="a0"/>
    <w:next w:val="a0"/>
    <w:link w:val="20"/>
    <w:qFormat/>
    <w:rsid w:val="00271BF4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uiPriority w:val="9"/>
    <w:qFormat/>
    <w:rsid w:val="00271BF4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271BF4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271BF4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271BF4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71BF4"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qFormat/>
    <w:rsid w:val="00271BF4"/>
    <w:pPr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271B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1B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71BF4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71B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1BF4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271B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271BF4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paragraph" w:styleId="a5">
    <w:name w:val="Block Text"/>
    <w:basedOn w:val="a0"/>
    <w:rsid w:val="00271BF4"/>
    <w:pPr>
      <w:ind w:left="142" w:right="4819"/>
      <w:jc w:val="center"/>
    </w:pPr>
  </w:style>
  <w:style w:type="paragraph" w:styleId="a6">
    <w:name w:val="Body Text"/>
    <w:basedOn w:val="a0"/>
    <w:link w:val="a7"/>
    <w:rsid w:val="00271BF4"/>
    <w:pPr>
      <w:jc w:val="center"/>
    </w:pPr>
    <w:rPr>
      <w:b/>
      <w:bCs/>
      <w:smallCaps/>
    </w:rPr>
  </w:style>
  <w:style w:type="character" w:customStyle="1" w:styleId="a7">
    <w:name w:val="Основной текст Знак"/>
    <w:basedOn w:val="a1"/>
    <w:link w:val="a6"/>
    <w:rsid w:val="00271BF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271BF4"/>
    <w:rPr>
      <w:b/>
      <w:bCs/>
      <w:smallCaps/>
      <w:sz w:val="22"/>
    </w:rPr>
  </w:style>
  <w:style w:type="character" w:customStyle="1" w:styleId="22">
    <w:name w:val="Основной текст 2 Знак"/>
    <w:basedOn w:val="a1"/>
    <w:link w:val="21"/>
    <w:rsid w:val="00271BF4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271BF4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271BF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9"/>
    <w:rsid w:val="00271BF4"/>
    <w:pPr>
      <w:ind w:firstLine="567"/>
    </w:pPr>
  </w:style>
  <w:style w:type="character" w:customStyle="1" w:styleId="a9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8"/>
    <w:rsid w:val="0027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271BF4"/>
    <w:pPr>
      <w:ind w:left="993"/>
    </w:pPr>
  </w:style>
  <w:style w:type="character" w:customStyle="1" w:styleId="24">
    <w:name w:val="Основной текст с отступом 2 Знак"/>
    <w:basedOn w:val="a1"/>
    <w:link w:val="23"/>
    <w:rsid w:val="0027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271BF4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27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rsid w:val="00271BF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1"/>
    <w:link w:val="aa"/>
    <w:uiPriority w:val="99"/>
    <w:rsid w:val="0027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1"/>
    <w:rsid w:val="00271BF4"/>
  </w:style>
  <w:style w:type="paragraph" w:styleId="a">
    <w:name w:val="Normal (Web)"/>
    <w:basedOn w:val="a0"/>
    <w:uiPriority w:val="99"/>
    <w:qFormat/>
    <w:rsid w:val="00271BF4"/>
    <w:pPr>
      <w:numPr>
        <w:numId w:val="1"/>
      </w:numPr>
      <w:spacing w:before="100" w:beforeAutospacing="1" w:after="100" w:afterAutospacing="1"/>
    </w:pPr>
  </w:style>
  <w:style w:type="paragraph" w:customStyle="1" w:styleId="ad">
    <w:name w:val="список с точками"/>
    <w:basedOn w:val="a0"/>
    <w:rsid w:val="00271BF4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e">
    <w:name w:val="Table Grid"/>
    <w:basedOn w:val="a2"/>
    <w:uiPriority w:val="39"/>
    <w:rsid w:val="00271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uiPriority w:val="34"/>
    <w:qFormat/>
    <w:rsid w:val="00271BF4"/>
    <w:pPr>
      <w:ind w:left="708"/>
    </w:pPr>
  </w:style>
  <w:style w:type="paragraph" w:styleId="af0">
    <w:name w:val="Balloon Text"/>
    <w:basedOn w:val="a0"/>
    <w:link w:val="af1"/>
    <w:uiPriority w:val="99"/>
    <w:rsid w:val="00271BF4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1"/>
    <w:link w:val="af0"/>
    <w:uiPriority w:val="99"/>
    <w:rsid w:val="00271BF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27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271B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link w:val="26"/>
    <w:qFormat/>
    <w:rsid w:val="00271BF4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rsid w:val="00271BF4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271BF4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271BF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271BF4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header"/>
    <w:basedOn w:val="a0"/>
    <w:link w:val="af3"/>
    <w:uiPriority w:val="99"/>
    <w:rsid w:val="00271BF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1"/>
    <w:link w:val="af2"/>
    <w:uiPriority w:val="99"/>
    <w:rsid w:val="0027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1">
    <w:name w:val="Заголовок №4_"/>
    <w:link w:val="42"/>
    <w:rsid w:val="00271BF4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271BF4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271BF4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271BF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271B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271BF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271BF4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271BF4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271BF4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271BF4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271BF4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af4">
    <w:name w:val="annotation reference"/>
    <w:uiPriority w:val="99"/>
    <w:rsid w:val="00271BF4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271BF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rsid w:val="0027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rsid w:val="00271BF4"/>
    <w:rPr>
      <w:b/>
      <w:bCs/>
      <w:lang w:val="x-none" w:eastAsia="x-none"/>
    </w:rPr>
  </w:style>
  <w:style w:type="character" w:customStyle="1" w:styleId="af8">
    <w:name w:val="Тема примечания Знак"/>
    <w:basedOn w:val="af6"/>
    <w:link w:val="af7"/>
    <w:uiPriority w:val="99"/>
    <w:rsid w:val="00271BF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9">
    <w:name w:val="Для таблиц"/>
    <w:basedOn w:val="a0"/>
    <w:uiPriority w:val="99"/>
    <w:rsid w:val="00271BF4"/>
  </w:style>
  <w:style w:type="paragraph" w:styleId="11">
    <w:name w:val="toc 1"/>
    <w:basedOn w:val="a0"/>
    <w:next w:val="a0"/>
    <w:autoRedefine/>
    <w:uiPriority w:val="39"/>
    <w:unhideWhenUsed/>
    <w:rsid w:val="00271BF4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fa">
    <w:name w:val="Hyperlink"/>
    <w:uiPriority w:val="99"/>
    <w:unhideWhenUsed/>
    <w:rsid w:val="00271BF4"/>
    <w:rPr>
      <w:color w:val="0000FF"/>
      <w:u w:val="single"/>
    </w:rPr>
  </w:style>
  <w:style w:type="paragraph" w:styleId="38">
    <w:name w:val="toc 3"/>
    <w:basedOn w:val="a0"/>
    <w:next w:val="a0"/>
    <w:autoRedefine/>
    <w:uiPriority w:val="39"/>
    <w:unhideWhenUsed/>
    <w:rsid w:val="00271BF4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271BF4"/>
    <w:pPr>
      <w:spacing w:before="100" w:beforeAutospacing="1" w:after="100" w:afterAutospacing="1"/>
    </w:pPr>
  </w:style>
  <w:style w:type="paragraph" w:styleId="28">
    <w:name w:val="toc 2"/>
    <w:basedOn w:val="a0"/>
    <w:next w:val="a0"/>
    <w:autoRedefine/>
    <w:uiPriority w:val="39"/>
    <w:rsid w:val="00271BF4"/>
    <w:pPr>
      <w:ind w:left="240"/>
    </w:pPr>
  </w:style>
  <w:style w:type="paragraph" w:customStyle="1" w:styleId="afb">
    <w:basedOn w:val="a0"/>
    <w:next w:val="a0"/>
    <w:qFormat/>
    <w:rsid w:val="00271BF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c">
    <w:name w:val="Заголовок Знак"/>
    <w:link w:val="afd"/>
    <w:rsid w:val="00271BF4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e">
    <w:name w:val="Subtitle"/>
    <w:basedOn w:val="a0"/>
    <w:next w:val="a0"/>
    <w:link w:val="aff"/>
    <w:qFormat/>
    <w:rsid w:val="00271BF4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ff">
    <w:name w:val="Подзаголовок Знак"/>
    <w:basedOn w:val="a1"/>
    <w:link w:val="afe"/>
    <w:rsid w:val="00271BF4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customStyle="1" w:styleId="12">
    <w:name w:val="Неразрешенное упоминание1"/>
    <w:uiPriority w:val="99"/>
    <w:semiHidden/>
    <w:unhideWhenUsed/>
    <w:rsid w:val="00271BF4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271BF4"/>
    <w:pPr>
      <w:widowControl w:val="0"/>
      <w:autoSpaceDE w:val="0"/>
      <w:autoSpaceDN w:val="0"/>
      <w:ind w:left="107"/>
    </w:pPr>
    <w:rPr>
      <w:sz w:val="22"/>
      <w:szCs w:val="22"/>
      <w:lang w:bidi="ru-RU"/>
    </w:rPr>
  </w:style>
  <w:style w:type="paragraph" w:customStyle="1" w:styleId="Default">
    <w:name w:val="Default"/>
    <w:qFormat/>
    <w:rsid w:val="00271B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0"/>
    <w:rsid w:val="00271BF4"/>
    <w:pPr>
      <w:spacing w:before="100" w:beforeAutospacing="1" w:after="100" w:afterAutospacing="1"/>
    </w:pPr>
  </w:style>
  <w:style w:type="paragraph" w:customStyle="1" w:styleId="p33">
    <w:name w:val="p33"/>
    <w:basedOn w:val="a0"/>
    <w:rsid w:val="00271BF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1BF4"/>
  </w:style>
  <w:style w:type="paragraph" w:customStyle="1" w:styleId="510">
    <w:name w:val="Заголовок 51"/>
    <w:basedOn w:val="a0"/>
    <w:uiPriority w:val="1"/>
    <w:qFormat/>
    <w:rsid w:val="00271BF4"/>
    <w:pPr>
      <w:widowControl w:val="0"/>
      <w:spacing w:before="5"/>
      <w:ind w:left="821"/>
      <w:outlineLvl w:val="5"/>
    </w:pPr>
    <w:rPr>
      <w:b/>
      <w:bCs/>
      <w:i/>
      <w:lang w:val="en-US" w:eastAsia="en-US"/>
    </w:rPr>
  </w:style>
  <w:style w:type="paragraph" w:customStyle="1" w:styleId="210">
    <w:name w:val="Основной текст 21"/>
    <w:basedOn w:val="a0"/>
    <w:rsid w:val="00271BF4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3">
    <w:name w:val="Абзац списка1"/>
    <w:basedOn w:val="a0"/>
    <w:qFormat/>
    <w:rsid w:val="00271B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271BF4"/>
    <w:rPr>
      <w:rFonts w:ascii="Times New Roman" w:hAnsi="Times New Roman"/>
      <w:sz w:val="16"/>
    </w:rPr>
  </w:style>
  <w:style w:type="paragraph" w:styleId="aff0">
    <w:name w:val="TOC Heading"/>
    <w:basedOn w:val="1"/>
    <w:next w:val="a0"/>
    <w:uiPriority w:val="39"/>
    <w:unhideWhenUsed/>
    <w:qFormat/>
    <w:rsid w:val="00271BF4"/>
    <w:pPr>
      <w:spacing w:before="240" w:after="60"/>
      <w:jc w:val="left"/>
      <w:outlineLvl w:val="9"/>
    </w:pPr>
    <w:rPr>
      <w:rFonts w:ascii="Calibri Light" w:hAnsi="Calibri Light"/>
      <w:b/>
      <w:bCs/>
      <w:i w:val="0"/>
      <w:iCs w:val="0"/>
      <w:kern w:val="32"/>
      <w:sz w:val="32"/>
      <w:szCs w:val="32"/>
    </w:rPr>
  </w:style>
  <w:style w:type="character" w:customStyle="1" w:styleId="extended-textshort">
    <w:name w:val="extended-text__short"/>
    <w:rsid w:val="00271BF4"/>
  </w:style>
  <w:style w:type="table" w:customStyle="1" w:styleId="14">
    <w:name w:val="Сетка таблицы1"/>
    <w:basedOn w:val="a2"/>
    <w:uiPriority w:val="39"/>
    <w:rsid w:val="00271BF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Title"/>
    <w:basedOn w:val="a0"/>
    <w:next w:val="a0"/>
    <w:link w:val="afc"/>
    <w:qFormat/>
    <w:rsid w:val="00271BF4"/>
    <w:pPr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f1">
    <w:name w:val="Название Знак"/>
    <w:basedOn w:val="a1"/>
    <w:uiPriority w:val="10"/>
    <w:rsid w:val="00271BF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q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9622</Words>
  <Characters>54846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Ильинская</dc:creator>
  <cp:keywords/>
  <dc:description/>
  <cp:lastModifiedBy>Ульяна Игоревна Железняк</cp:lastModifiedBy>
  <cp:revision>5</cp:revision>
  <dcterms:created xsi:type="dcterms:W3CDTF">2022-08-28T23:27:00Z</dcterms:created>
  <dcterms:modified xsi:type="dcterms:W3CDTF">2022-09-13T14:23:00Z</dcterms:modified>
</cp:coreProperties>
</file>